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8BDD" w14:textId="74615C02" w:rsidR="00223339" w:rsidRPr="004C493F" w:rsidRDefault="00711505" w:rsidP="00711505">
      <w:pPr>
        <w:pStyle w:val="Zaglavlje"/>
        <w:jc w:val="both"/>
        <w:rPr>
          <w:rFonts w:asciiTheme="majorBidi" w:hAnsiTheme="majorBidi" w:cstheme="majorBidi"/>
        </w:rPr>
      </w:pPr>
      <w:r w:rsidRPr="004C493F">
        <w:rPr>
          <w:rFonts w:asciiTheme="majorBidi" w:hAnsiTheme="majorBidi" w:cstheme="majorBidi"/>
        </w:rPr>
        <w:t xml:space="preserve">                </w:t>
      </w:r>
      <w:r w:rsidR="00320312" w:rsidRPr="004C493F">
        <w:rPr>
          <w:rFonts w:asciiTheme="majorBidi" w:hAnsiTheme="majorBidi" w:cstheme="majorBidi"/>
        </w:rPr>
        <w:t xml:space="preserve">       </w:t>
      </w:r>
      <w:r w:rsidRPr="004C493F">
        <w:rPr>
          <w:rFonts w:asciiTheme="majorBidi" w:hAnsiTheme="majorBidi" w:cstheme="majorBidi"/>
        </w:rPr>
        <w:t xml:space="preserve">  </w:t>
      </w:r>
      <w:bookmarkStart w:id="0" w:name="_Hlk127868169"/>
      <w:bookmarkEnd w:id="0"/>
    </w:p>
    <w:p w14:paraId="11A597FA" w14:textId="34E48126" w:rsidR="00415FC8" w:rsidRPr="004C493F" w:rsidRDefault="00415FC8" w:rsidP="004C493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>Na temelju članka 17. stavak 1. Zakona o sustavu civilne zaštite (Narodne novine broj 82/15, 118/18, 31/20 i 20/21,114/22), članka 52. Pravilnika o nositeljima, sadržaju i postupcima izrade planskih dokumenata u civilnoj zaštiti te načinu informiranja javnosti u postupku njihovog donošenja (N</w:t>
      </w:r>
      <w:r w:rsidR="004C493F">
        <w:rPr>
          <w:rFonts w:asciiTheme="majorBidi" w:hAnsiTheme="majorBidi" w:cstheme="majorBidi"/>
          <w:sz w:val="24"/>
          <w:szCs w:val="24"/>
        </w:rPr>
        <w:t xml:space="preserve">arodne </w:t>
      </w:r>
      <w:r w:rsidRPr="004C493F">
        <w:rPr>
          <w:rFonts w:asciiTheme="majorBidi" w:hAnsiTheme="majorBidi" w:cstheme="majorBidi"/>
          <w:sz w:val="24"/>
          <w:szCs w:val="24"/>
        </w:rPr>
        <w:t>N</w:t>
      </w:r>
      <w:r w:rsidR="004C493F">
        <w:rPr>
          <w:rFonts w:asciiTheme="majorBidi" w:hAnsiTheme="majorBidi" w:cstheme="majorBidi"/>
          <w:sz w:val="24"/>
          <w:szCs w:val="24"/>
        </w:rPr>
        <w:t>ovine broj</w:t>
      </w:r>
      <w:r w:rsidRPr="004C493F">
        <w:rPr>
          <w:rFonts w:asciiTheme="majorBidi" w:hAnsiTheme="majorBidi" w:cstheme="majorBidi"/>
          <w:sz w:val="24"/>
          <w:szCs w:val="24"/>
        </w:rPr>
        <w:t xml:space="preserve"> 66/21)  i članka </w:t>
      </w:r>
      <w:r w:rsidR="004C493F">
        <w:rPr>
          <w:rFonts w:asciiTheme="majorBidi" w:hAnsiTheme="majorBidi" w:cstheme="majorBidi"/>
          <w:sz w:val="24"/>
          <w:szCs w:val="24"/>
        </w:rPr>
        <w:t>30.</w:t>
      </w:r>
      <w:r w:rsidRPr="004C493F">
        <w:rPr>
          <w:rFonts w:asciiTheme="majorBidi" w:hAnsiTheme="majorBidi" w:cstheme="majorBidi"/>
          <w:sz w:val="24"/>
          <w:szCs w:val="24"/>
        </w:rPr>
        <w:t xml:space="preserve"> Statuta Općine Čaglin (Službeni </w:t>
      </w:r>
      <w:r w:rsidR="004C493F">
        <w:rPr>
          <w:rFonts w:asciiTheme="majorBidi" w:hAnsiTheme="majorBidi" w:cstheme="majorBidi"/>
          <w:sz w:val="24"/>
          <w:szCs w:val="24"/>
        </w:rPr>
        <w:t>glasnik Općine Čaglin</w:t>
      </w:r>
      <w:r w:rsidRPr="004C493F">
        <w:rPr>
          <w:rFonts w:asciiTheme="majorBidi" w:hAnsiTheme="majorBidi" w:cstheme="majorBidi"/>
          <w:sz w:val="24"/>
          <w:szCs w:val="24"/>
        </w:rPr>
        <w:t xml:space="preserve"> br</w:t>
      </w:r>
      <w:r w:rsidR="004C493F">
        <w:rPr>
          <w:rFonts w:asciiTheme="majorBidi" w:hAnsiTheme="majorBidi" w:cstheme="majorBidi"/>
          <w:sz w:val="24"/>
          <w:szCs w:val="24"/>
        </w:rPr>
        <w:t>oj</w:t>
      </w:r>
      <w:r w:rsidRPr="004C493F">
        <w:rPr>
          <w:rFonts w:asciiTheme="majorBidi" w:hAnsiTheme="majorBidi" w:cstheme="majorBidi"/>
          <w:sz w:val="24"/>
          <w:szCs w:val="24"/>
        </w:rPr>
        <w:t xml:space="preserve"> </w:t>
      </w:r>
      <w:r w:rsidR="004C493F">
        <w:rPr>
          <w:rFonts w:asciiTheme="majorBidi" w:hAnsiTheme="majorBidi" w:cstheme="majorBidi"/>
          <w:sz w:val="24"/>
          <w:szCs w:val="24"/>
        </w:rPr>
        <w:t>2/23</w:t>
      </w:r>
      <w:r w:rsidRPr="004C493F">
        <w:rPr>
          <w:rFonts w:asciiTheme="majorBidi" w:hAnsiTheme="majorBidi" w:cstheme="majorBidi"/>
          <w:sz w:val="24"/>
          <w:szCs w:val="24"/>
        </w:rPr>
        <w:t xml:space="preserve">), Općinsko vijeće Općine Čaglin na </w:t>
      </w:r>
      <w:r w:rsidR="00495699">
        <w:rPr>
          <w:rFonts w:asciiTheme="majorBidi" w:hAnsiTheme="majorBidi" w:cstheme="majorBidi"/>
          <w:sz w:val="24"/>
          <w:szCs w:val="24"/>
        </w:rPr>
        <w:t>17.</w:t>
      </w:r>
      <w:r w:rsidRPr="004C493F">
        <w:rPr>
          <w:rFonts w:asciiTheme="majorBidi" w:hAnsiTheme="majorBidi" w:cstheme="majorBidi"/>
          <w:sz w:val="24"/>
          <w:szCs w:val="24"/>
        </w:rPr>
        <w:t xml:space="preserve"> sjednici, održanoj</w:t>
      </w:r>
      <w:r w:rsidR="00495699">
        <w:rPr>
          <w:rFonts w:asciiTheme="majorBidi" w:hAnsiTheme="majorBidi" w:cstheme="majorBidi"/>
          <w:sz w:val="24"/>
          <w:szCs w:val="24"/>
        </w:rPr>
        <w:t xml:space="preserve"> 15.prosinca</w:t>
      </w:r>
      <w:r w:rsidR="004C493F">
        <w:rPr>
          <w:rFonts w:asciiTheme="majorBidi" w:hAnsiTheme="majorBidi" w:cstheme="majorBidi"/>
          <w:sz w:val="24"/>
          <w:szCs w:val="24"/>
        </w:rPr>
        <w:t xml:space="preserve"> 2023. godine</w:t>
      </w:r>
      <w:r w:rsidRPr="004C493F">
        <w:rPr>
          <w:rFonts w:asciiTheme="majorBidi" w:hAnsiTheme="majorBidi" w:cstheme="majorBidi"/>
          <w:sz w:val="24"/>
          <w:szCs w:val="24"/>
        </w:rPr>
        <w:t xml:space="preserve">, donijelo je </w:t>
      </w:r>
    </w:p>
    <w:p w14:paraId="18C41D33" w14:textId="77777777" w:rsidR="00415FC8" w:rsidRPr="004C493F" w:rsidRDefault="00415FC8" w:rsidP="00415FC8">
      <w:pPr>
        <w:rPr>
          <w:rFonts w:asciiTheme="majorBidi" w:hAnsiTheme="majorBidi" w:cstheme="majorBidi"/>
          <w:sz w:val="24"/>
          <w:szCs w:val="24"/>
        </w:rPr>
      </w:pPr>
    </w:p>
    <w:p w14:paraId="36A0FD07" w14:textId="77777777" w:rsidR="00415FC8" w:rsidRPr="004C493F" w:rsidRDefault="00415FC8" w:rsidP="00415FC8">
      <w:pPr>
        <w:pStyle w:val="Bezproreda"/>
        <w:jc w:val="center"/>
        <w:rPr>
          <w:rFonts w:asciiTheme="majorBidi" w:hAnsiTheme="majorBidi" w:cstheme="majorBidi"/>
          <w:b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 xml:space="preserve">GODIŠNJI PLAN RAZVOJA SUSTAVA CIVILNE ZAŠTITE S FINANCIJSKIM UČINCIMA ZA TROGODIŠNJE RAZDOBLJE </w:t>
      </w:r>
    </w:p>
    <w:p w14:paraId="5917C4AB" w14:textId="77777777" w:rsidR="00415FC8" w:rsidRPr="004C493F" w:rsidRDefault="00415FC8" w:rsidP="00415FC8">
      <w:pPr>
        <w:pStyle w:val="Bezproreda"/>
        <w:jc w:val="center"/>
        <w:rPr>
          <w:rFonts w:asciiTheme="majorBidi" w:hAnsiTheme="majorBidi" w:cstheme="majorBidi"/>
          <w:b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ZA 2024. – 2026.g.</w:t>
      </w:r>
    </w:p>
    <w:p w14:paraId="7FE0A6C3" w14:textId="77777777" w:rsidR="00415FC8" w:rsidRPr="004C493F" w:rsidRDefault="00415FC8" w:rsidP="00415FC8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86A9474" w14:textId="77777777" w:rsidR="00415FC8" w:rsidRPr="004C493F" w:rsidRDefault="00415FC8" w:rsidP="00415FC8">
      <w:pPr>
        <w:pStyle w:val="Naslov2"/>
        <w:rPr>
          <w:rFonts w:asciiTheme="majorBidi" w:hAnsiTheme="majorBidi" w:cstheme="majorBidi"/>
          <w:szCs w:val="24"/>
        </w:rPr>
      </w:pPr>
      <w:r w:rsidRPr="004C493F">
        <w:rPr>
          <w:rFonts w:asciiTheme="majorBidi" w:hAnsiTheme="majorBidi" w:cstheme="majorBidi"/>
          <w:szCs w:val="24"/>
        </w:rPr>
        <w:t>UVOD</w:t>
      </w:r>
    </w:p>
    <w:p w14:paraId="5BCE0BAB" w14:textId="77777777" w:rsidR="00415FC8" w:rsidRPr="004C493F" w:rsidRDefault="00415FC8" w:rsidP="00415FC8">
      <w:pPr>
        <w:rPr>
          <w:rFonts w:asciiTheme="majorBidi" w:hAnsiTheme="majorBidi" w:cstheme="majorBidi"/>
          <w:sz w:val="24"/>
          <w:szCs w:val="24"/>
        </w:rPr>
      </w:pPr>
    </w:p>
    <w:p w14:paraId="0AA27DAF" w14:textId="77777777" w:rsidR="00415FC8" w:rsidRPr="004C493F" w:rsidRDefault="00415FC8" w:rsidP="00415FC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" w:name="_Hlk500138013"/>
      <w:r w:rsidRPr="004C493F">
        <w:rPr>
          <w:rFonts w:asciiTheme="majorBidi" w:hAnsiTheme="majorBidi" w:cstheme="majorBidi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16BC5EE5" w14:textId="77777777" w:rsidR="00415FC8" w:rsidRPr="004C493F" w:rsidRDefault="00415FC8" w:rsidP="00415FC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3913322" w14:textId="77777777" w:rsidR="00415FC8" w:rsidRPr="004C493F" w:rsidRDefault="00415FC8" w:rsidP="00415FC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0463852F" w14:textId="77777777" w:rsidR="00415FC8" w:rsidRPr="004C493F" w:rsidRDefault="00415FC8" w:rsidP="00415FC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F909C7" w14:textId="77777777" w:rsidR="00415FC8" w:rsidRPr="004C493F" w:rsidRDefault="00415FC8" w:rsidP="00415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>Jedinice lokalne i područne (regionalne) samouprave dužne su organizirati poslove iz svog samoupravnog djelokruga koji se odnose na planiranje, razvoj, učinkovito funkcioniranje i financiranje sustava civilne zaštite.</w:t>
      </w:r>
    </w:p>
    <w:p w14:paraId="04F90FDB" w14:textId="77777777" w:rsidR="00415FC8" w:rsidRPr="004C493F" w:rsidRDefault="00415FC8" w:rsidP="00415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E20213" w14:textId="77777777" w:rsidR="00415FC8" w:rsidRPr="004C493F" w:rsidRDefault="00415FC8" w:rsidP="00415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>Jedinice lokalne i područne (regionalne) samouprave dužne su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14:paraId="3676719D" w14:textId="77777777" w:rsidR="00415FC8" w:rsidRPr="004C493F" w:rsidRDefault="00415FC8" w:rsidP="00415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F15E49" w14:textId="77777777" w:rsidR="00415FC8" w:rsidRPr="004C493F" w:rsidRDefault="00415FC8" w:rsidP="00415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  <w:shd w:val="clear" w:color="auto" w:fill="FFFFFF"/>
        </w:rPr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 w14:paraId="5EBB16F2" w14:textId="77777777" w:rsidR="00415FC8" w:rsidRPr="004C493F" w:rsidRDefault="00415FC8" w:rsidP="00415FC8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4A6C28A4" w14:textId="77777777" w:rsidR="00415FC8" w:rsidRPr="004C493F" w:rsidRDefault="00415FC8" w:rsidP="00415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Predstavničko tijelo,</w:t>
      </w:r>
      <w:r w:rsidRPr="004C493F">
        <w:rPr>
          <w:rFonts w:asciiTheme="majorBidi" w:hAnsiTheme="majorBidi" w:cstheme="majorBidi"/>
          <w:sz w:val="24"/>
          <w:szCs w:val="24"/>
        </w:rPr>
        <w:t xml:space="preserve"> </w:t>
      </w:r>
      <w:r w:rsidRPr="004C493F">
        <w:rPr>
          <w:rFonts w:asciiTheme="majorBidi" w:hAnsiTheme="majorBidi" w:cstheme="majorBidi"/>
          <w:b/>
          <w:sz w:val="24"/>
          <w:szCs w:val="24"/>
        </w:rPr>
        <w:t>na prijedlog izvršnog tijela jedinice lokalne i područne (regionalne) samouprave, izvršava sljedeće zadaće:</w:t>
      </w:r>
    </w:p>
    <w:p w14:paraId="325FF68B" w14:textId="77777777" w:rsidR="00415FC8" w:rsidRPr="004C493F" w:rsidRDefault="00415FC8" w:rsidP="00415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 xml:space="preserve">– u postupku donošenja proračuna razmatra i usvaja godišnju analizu stanja i </w:t>
      </w:r>
      <w:r w:rsidRPr="004C493F">
        <w:rPr>
          <w:rFonts w:asciiTheme="majorBidi" w:hAnsiTheme="majorBidi" w:cstheme="majorBidi"/>
          <w:i/>
          <w:sz w:val="24"/>
          <w:szCs w:val="24"/>
        </w:rPr>
        <w:t>godišnji plan razvoja sustava civilne zaštite s financijskim učincima za trogodišnje razdoblje</w:t>
      </w:r>
      <w:r w:rsidRPr="004C493F">
        <w:rPr>
          <w:rFonts w:asciiTheme="majorBidi" w:hAnsiTheme="majorBidi" w:cstheme="majorBidi"/>
          <w:sz w:val="24"/>
          <w:szCs w:val="24"/>
        </w:rPr>
        <w:t xml:space="preserve"> te smjernice za organizaciju i razvoj sustava koje se razmatraju i usvajaju svake četiri godine</w:t>
      </w:r>
    </w:p>
    <w:p w14:paraId="2681F99B" w14:textId="77777777" w:rsidR="00415FC8" w:rsidRPr="004C493F" w:rsidRDefault="00415FC8" w:rsidP="00415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 xml:space="preserve">– osigurava financijska sredstva za izvršavanje odluka o financiranju aktivnosti civilne zaštite u </w:t>
      </w:r>
      <w:bookmarkEnd w:id="1"/>
      <w:r w:rsidRPr="004C493F">
        <w:rPr>
          <w:rFonts w:asciiTheme="majorBidi" w:hAnsiTheme="majorBidi" w:cstheme="majorBidi"/>
          <w:sz w:val="24"/>
          <w:szCs w:val="24"/>
        </w:rPr>
        <w:t>velikoj nesreći i katastrofi prema načelu solidarnosti.</w:t>
      </w:r>
    </w:p>
    <w:p w14:paraId="6351713E" w14:textId="77777777" w:rsidR="00415FC8" w:rsidRDefault="00415FC8" w:rsidP="00415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658337" w14:textId="77777777" w:rsidR="004C493F" w:rsidRDefault="004C493F" w:rsidP="00415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8A3358" w14:textId="77777777" w:rsidR="004C493F" w:rsidRPr="004C493F" w:rsidRDefault="004C493F" w:rsidP="00415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7251BB" w14:textId="77777777" w:rsidR="00415FC8" w:rsidRPr="004C493F" w:rsidRDefault="00415FC8" w:rsidP="00415FC8">
      <w:pPr>
        <w:pStyle w:val="StandardWeb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14:paraId="2AB65697" w14:textId="77777777" w:rsidR="00415FC8" w:rsidRPr="004C493F" w:rsidRDefault="00415FC8" w:rsidP="00415FC8">
      <w:pPr>
        <w:pStyle w:val="StandardWeb"/>
        <w:spacing w:before="0" w:beforeAutospacing="0" w:after="0" w:afterAutospacing="0"/>
        <w:rPr>
          <w:rFonts w:asciiTheme="majorBidi" w:hAnsiTheme="majorBidi" w:cstheme="majorBidi"/>
          <w:b/>
          <w:u w:val="single"/>
        </w:rPr>
      </w:pPr>
      <w:r w:rsidRPr="004C493F">
        <w:rPr>
          <w:rFonts w:asciiTheme="majorBidi" w:hAnsiTheme="majorBidi" w:cstheme="majorBidi"/>
          <w:b/>
          <w:u w:val="single"/>
        </w:rPr>
        <w:lastRenderedPageBreak/>
        <w:t>CILJEVI, MJERE I AKTIVNOSTI U SUSTAVU CIVILNE ZAŠTITE U 2024.G.</w:t>
      </w:r>
    </w:p>
    <w:p w14:paraId="3024A8A9" w14:textId="77777777" w:rsidR="00415FC8" w:rsidRPr="004C493F" w:rsidRDefault="00415FC8" w:rsidP="00415FC8">
      <w:pPr>
        <w:pStyle w:val="StandardWeb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14:paraId="09673204" w14:textId="77777777" w:rsidR="00415FC8" w:rsidRPr="004C493F" w:rsidRDefault="00415FC8" w:rsidP="00415FC8">
      <w:pPr>
        <w:pStyle w:val="box454509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C493F">
        <w:rPr>
          <w:rFonts w:asciiTheme="majorBidi" w:hAnsiTheme="majorBidi" w:cstheme="majorBidi"/>
        </w:rPr>
        <w:t>Plan razvoja sustava civilne zaštite predstavlja dokument za implementaciju ciljeva iz Smjernica koji se u njih prenose kako bi se konkretizirale mjere i aktivnosti te utvrdila dinamika njihovog ostvarivanja.</w:t>
      </w:r>
    </w:p>
    <w:p w14:paraId="56F67607" w14:textId="77777777" w:rsidR="00415FC8" w:rsidRPr="004C493F" w:rsidRDefault="00415FC8" w:rsidP="00415FC8">
      <w:pPr>
        <w:pStyle w:val="box454509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14:paraId="481ADBAF" w14:textId="77777777" w:rsidR="00415FC8" w:rsidRPr="004C493F" w:rsidRDefault="00415FC8" w:rsidP="00415FC8">
      <w:pPr>
        <w:pStyle w:val="box454509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C493F">
        <w:rPr>
          <w:rFonts w:asciiTheme="majorBidi" w:hAnsiTheme="majorBidi" w:cstheme="majorBidi"/>
        </w:rPr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 w14:paraId="496AAD0E" w14:textId="77777777" w:rsidR="00415FC8" w:rsidRPr="004C493F" w:rsidRDefault="00415FC8" w:rsidP="00415FC8">
      <w:pPr>
        <w:pStyle w:val="box454509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14:paraId="1C7DBBD1" w14:textId="77777777" w:rsidR="00415FC8" w:rsidRPr="004C493F" w:rsidRDefault="00415FC8" w:rsidP="00415FC8">
      <w:pPr>
        <w:pStyle w:val="box454509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C493F">
        <w:rPr>
          <w:rFonts w:asciiTheme="majorBidi" w:hAnsiTheme="majorBidi" w:cstheme="majorBidi"/>
        </w:rPr>
        <w:t>Planiranje i provođenje preventivnih mjera treba se provoditi tako da se u postupak upravljanja rizicima uključe svi odgovorni sudionici sustava civilne zaštite s lokalnih razina kako bi te aktivnosti postepeno postale prioritetima najviše razine koji će se u kontinuitetu ostvarivati kroz politike upravljanja rizicima, odnosno kroz realizaciju planova razvoja sustava civilne zaštite koje je potrebno uskladiti s procjenama rizika od velikih nesreća i katastrofa i Strategijom smanjivanja rizika od katastrofa.</w:t>
      </w:r>
    </w:p>
    <w:p w14:paraId="1E9B1094" w14:textId="77777777" w:rsidR="00415FC8" w:rsidRPr="004C493F" w:rsidRDefault="00415FC8" w:rsidP="00415FC8">
      <w:pPr>
        <w:pStyle w:val="box454509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14:paraId="3DD7B477" w14:textId="77777777" w:rsidR="00415FC8" w:rsidRPr="004C493F" w:rsidRDefault="00415FC8" w:rsidP="00415FC8">
      <w:pPr>
        <w:pStyle w:val="box454509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C493F">
        <w:rPr>
          <w:rFonts w:asciiTheme="majorBidi" w:hAnsiTheme="majorBidi" w:cstheme="majorBidi"/>
        </w:rPr>
        <w:t>Plan razvoja sustava civilne zaštite redovito se revidira na temelju provedene godišnje analize stanja sustava civilne zaštite.</w:t>
      </w:r>
    </w:p>
    <w:p w14:paraId="173303A3" w14:textId="77777777" w:rsidR="00415FC8" w:rsidRPr="004C493F" w:rsidRDefault="00415FC8" w:rsidP="00415FC8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Theme="majorBidi" w:hAnsiTheme="majorBidi" w:cstheme="majorBidi"/>
        </w:rPr>
      </w:pPr>
    </w:p>
    <w:p w14:paraId="1B1F45DB" w14:textId="77777777" w:rsidR="00415FC8" w:rsidRPr="004C493F" w:rsidRDefault="00415FC8" w:rsidP="00415FC8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Theme="majorBidi" w:hAnsiTheme="majorBidi" w:cstheme="majorBidi"/>
        </w:rPr>
      </w:pPr>
      <w:r w:rsidRPr="004C493F">
        <w:rPr>
          <w:rFonts w:asciiTheme="majorBidi" w:hAnsiTheme="majorBidi" w:cstheme="majorBidi"/>
        </w:rPr>
        <w:t>Kako bi stanje sustava civilne zaštite podigli na veću razinu, potrebno je poduzeti slijedeće:</w:t>
      </w:r>
    </w:p>
    <w:p w14:paraId="19C79A88" w14:textId="77777777" w:rsidR="00415FC8" w:rsidRPr="004C493F" w:rsidRDefault="00415FC8" w:rsidP="00415FC8">
      <w:pPr>
        <w:pStyle w:val="Naslov4"/>
        <w:spacing w:before="0" w:after="0" w:line="240" w:lineRule="auto"/>
        <w:rPr>
          <w:rFonts w:asciiTheme="majorBidi" w:hAnsiTheme="majorBidi" w:cstheme="majorBidi"/>
          <w:b w:val="0"/>
          <w:sz w:val="24"/>
          <w:szCs w:val="24"/>
        </w:rPr>
      </w:pPr>
    </w:p>
    <w:p w14:paraId="1980212F" w14:textId="77777777" w:rsidR="00415FC8" w:rsidRPr="004C493F" w:rsidRDefault="00415FC8" w:rsidP="00415FC8">
      <w:pPr>
        <w:pStyle w:val="Naslov4"/>
        <w:spacing w:before="0"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4C493F">
        <w:rPr>
          <w:rFonts w:asciiTheme="majorBidi" w:hAnsiTheme="majorBidi" w:cstheme="majorBidi"/>
          <w:i/>
          <w:sz w:val="24"/>
          <w:szCs w:val="24"/>
        </w:rPr>
        <w:t>1</w:t>
      </w:r>
      <w:r w:rsidRPr="004C493F">
        <w:rPr>
          <w:rFonts w:asciiTheme="majorBidi" w:hAnsiTheme="majorBidi" w:cstheme="majorBidi"/>
          <w:b w:val="0"/>
          <w:sz w:val="24"/>
          <w:szCs w:val="24"/>
        </w:rPr>
        <w:t xml:space="preserve">. </w:t>
      </w:r>
      <w:r w:rsidRPr="004C493F">
        <w:rPr>
          <w:rFonts w:asciiTheme="majorBidi" w:hAnsiTheme="majorBidi" w:cstheme="majorBidi"/>
          <w:i/>
          <w:sz w:val="24"/>
          <w:szCs w:val="24"/>
        </w:rPr>
        <w:t xml:space="preserve">Uskladiti Plan djelovanja sustava civilne zaštite za Općinu Čaglin. </w:t>
      </w:r>
    </w:p>
    <w:p w14:paraId="6385D061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Nositelj:</w:t>
      </w:r>
      <w:r w:rsidRPr="004C493F">
        <w:rPr>
          <w:rFonts w:asciiTheme="majorBidi" w:hAnsiTheme="majorBidi" w:cstheme="majorBidi"/>
          <w:sz w:val="24"/>
          <w:szCs w:val="24"/>
        </w:rPr>
        <w:t xml:space="preserve"> općinski načelnik</w:t>
      </w:r>
    </w:p>
    <w:p w14:paraId="1F97FDF2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Suradnici:</w:t>
      </w:r>
      <w:r w:rsidRPr="004C493F">
        <w:rPr>
          <w:rFonts w:asciiTheme="majorBidi" w:hAnsiTheme="majorBidi" w:cstheme="majorBidi"/>
          <w:sz w:val="24"/>
          <w:szCs w:val="24"/>
        </w:rPr>
        <w:t xml:space="preserve"> IN konzalting d.o.o., Stožer CZ, Jedinstveni upravni odjel.</w:t>
      </w:r>
    </w:p>
    <w:p w14:paraId="24F5E530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Rok:</w:t>
      </w:r>
      <w:r w:rsidRPr="004C493F">
        <w:rPr>
          <w:rFonts w:asciiTheme="majorBidi" w:hAnsiTheme="majorBidi" w:cstheme="majorBidi"/>
          <w:sz w:val="24"/>
          <w:szCs w:val="24"/>
        </w:rPr>
        <w:t xml:space="preserve"> lipanj 2024.g.</w:t>
      </w:r>
    </w:p>
    <w:p w14:paraId="086625BA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Cs/>
          <w:i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 xml:space="preserve">Zakonska osnova: </w:t>
      </w:r>
      <w:r w:rsidRPr="004C493F">
        <w:rPr>
          <w:rFonts w:asciiTheme="majorBidi" w:hAnsiTheme="majorBidi" w:cstheme="majorBidi"/>
          <w:bCs/>
          <w:i/>
          <w:sz w:val="24"/>
          <w:szCs w:val="24"/>
        </w:rPr>
        <w:t>Pravilnik o nositeljima, sadržaju i postupcima izrade planskih dokumenata u civilnoj zaštiti te načinu informiranja javnosti u postupku njihovog donošenja (NN 66/21)</w:t>
      </w:r>
    </w:p>
    <w:p w14:paraId="51C20864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</w:p>
    <w:p w14:paraId="1BC8CA88" w14:textId="77777777" w:rsidR="00415FC8" w:rsidRPr="004C493F" w:rsidRDefault="00415FC8" w:rsidP="00415FC8">
      <w:pPr>
        <w:keepNext/>
        <w:spacing w:after="0" w:line="240" w:lineRule="auto"/>
        <w:outlineLvl w:val="3"/>
        <w:rPr>
          <w:rFonts w:asciiTheme="majorBidi" w:hAnsiTheme="majorBidi" w:cstheme="majorBidi"/>
          <w:bCs/>
          <w:sz w:val="24"/>
          <w:szCs w:val="24"/>
        </w:rPr>
      </w:pPr>
      <w:r w:rsidRPr="004C493F">
        <w:rPr>
          <w:rFonts w:asciiTheme="majorBidi" w:hAnsiTheme="majorBidi" w:cstheme="majorBidi"/>
          <w:b/>
          <w:bCs/>
          <w:i/>
          <w:sz w:val="24"/>
          <w:szCs w:val="24"/>
        </w:rPr>
        <w:t xml:space="preserve">2. </w:t>
      </w:r>
      <w:r w:rsidRPr="004C493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C493F">
        <w:rPr>
          <w:rFonts w:asciiTheme="majorBidi" w:hAnsiTheme="majorBidi" w:cstheme="majorBidi"/>
          <w:b/>
          <w:bCs/>
          <w:i/>
          <w:sz w:val="24"/>
          <w:szCs w:val="24"/>
        </w:rPr>
        <w:t>Ažurirati Plan djelovanja u području prirodnih nepogoda za 2025. godinu</w:t>
      </w:r>
    </w:p>
    <w:p w14:paraId="010E93F5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Nositelj:</w:t>
      </w:r>
      <w:r w:rsidRPr="004C493F">
        <w:rPr>
          <w:rFonts w:asciiTheme="majorBidi" w:hAnsiTheme="majorBidi" w:cstheme="majorBidi"/>
          <w:sz w:val="24"/>
          <w:szCs w:val="24"/>
        </w:rPr>
        <w:t xml:space="preserve"> općinski načelnik</w:t>
      </w:r>
    </w:p>
    <w:p w14:paraId="274EDB99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Suradnici:</w:t>
      </w:r>
      <w:r w:rsidRPr="004C493F">
        <w:rPr>
          <w:rFonts w:asciiTheme="majorBidi" w:hAnsiTheme="majorBidi" w:cstheme="majorBidi"/>
          <w:sz w:val="24"/>
          <w:szCs w:val="24"/>
        </w:rPr>
        <w:t xml:space="preserve"> IN konzalting d.o.o., Stožer CZ, Jedinstveni upravni odjel.</w:t>
      </w:r>
    </w:p>
    <w:p w14:paraId="174B3BE7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Rok:</w:t>
      </w:r>
      <w:r w:rsidRPr="004C493F">
        <w:rPr>
          <w:rFonts w:asciiTheme="majorBidi" w:hAnsiTheme="majorBidi" w:cstheme="majorBidi"/>
          <w:sz w:val="24"/>
          <w:szCs w:val="24"/>
        </w:rPr>
        <w:t xml:space="preserve"> studeni 2024.g.</w:t>
      </w:r>
    </w:p>
    <w:p w14:paraId="3C45B831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Cs/>
          <w:i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 xml:space="preserve">Zakonska osnova: </w:t>
      </w:r>
      <w:bookmarkStart w:id="2" w:name="_Hlk24617233"/>
      <w:r w:rsidRPr="004C493F">
        <w:rPr>
          <w:rFonts w:asciiTheme="majorBidi" w:hAnsiTheme="majorBidi" w:cstheme="majorBidi"/>
          <w:bCs/>
          <w:i/>
          <w:sz w:val="24"/>
          <w:szCs w:val="24"/>
        </w:rPr>
        <w:t>Zakon o ublažavanju i uklanjanju posljedica prirodnih nepogoda NN 16/19</w:t>
      </w:r>
    </w:p>
    <w:p w14:paraId="59B7F286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Cs/>
          <w:i/>
          <w:sz w:val="24"/>
          <w:szCs w:val="24"/>
        </w:rPr>
      </w:pPr>
      <w:r w:rsidRPr="004C493F">
        <w:rPr>
          <w:rFonts w:asciiTheme="majorBidi" w:hAnsiTheme="majorBidi" w:cstheme="majorBidi"/>
          <w:bCs/>
          <w:i/>
          <w:sz w:val="24"/>
          <w:szCs w:val="24"/>
        </w:rPr>
        <w:t xml:space="preserve">                             Pravilnik o registru šteta od prirodnih nepogoda NN 65/19</w:t>
      </w:r>
    </w:p>
    <w:bookmarkEnd w:id="2"/>
    <w:p w14:paraId="00DFE230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Cs/>
          <w:i/>
          <w:sz w:val="24"/>
          <w:szCs w:val="24"/>
        </w:rPr>
      </w:pPr>
    </w:p>
    <w:p w14:paraId="27F5074F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C493F">
        <w:rPr>
          <w:rFonts w:asciiTheme="majorBidi" w:hAnsiTheme="majorBidi" w:cstheme="majorBidi"/>
          <w:b/>
          <w:i/>
          <w:sz w:val="24"/>
          <w:szCs w:val="24"/>
        </w:rPr>
        <w:t>3. Izraditi plan vježbi za 2025.</w:t>
      </w:r>
    </w:p>
    <w:p w14:paraId="7E261A31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Nositelj:</w:t>
      </w:r>
      <w:r w:rsidRPr="004C493F">
        <w:rPr>
          <w:rFonts w:asciiTheme="majorBidi" w:hAnsiTheme="majorBidi" w:cstheme="majorBidi"/>
          <w:sz w:val="24"/>
          <w:szCs w:val="24"/>
        </w:rPr>
        <w:t xml:space="preserve"> općinski načelnik</w:t>
      </w:r>
    </w:p>
    <w:p w14:paraId="16C7D3DC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Suradnici:</w:t>
      </w:r>
      <w:r w:rsidRPr="004C493F">
        <w:rPr>
          <w:rFonts w:asciiTheme="majorBidi" w:hAnsiTheme="majorBidi" w:cstheme="majorBidi"/>
          <w:sz w:val="24"/>
          <w:szCs w:val="24"/>
        </w:rPr>
        <w:t xml:space="preserve"> IN konzalting d.o.o., Stožer CZ, Jedinstveni upravni odjel.</w:t>
      </w:r>
    </w:p>
    <w:p w14:paraId="0B175925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Rok:</w:t>
      </w:r>
      <w:r w:rsidRPr="004C493F">
        <w:rPr>
          <w:rFonts w:asciiTheme="majorBidi" w:hAnsiTheme="majorBidi" w:cstheme="majorBidi"/>
          <w:sz w:val="24"/>
          <w:szCs w:val="24"/>
        </w:rPr>
        <w:t xml:space="preserve"> prosinac 2024.</w:t>
      </w:r>
    </w:p>
    <w:p w14:paraId="19C39917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 xml:space="preserve">Zakonska osnova: </w:t>
      </w:r>
      <w:r w:rsidRPr="004C493F">
        <w:rPr>
          <w:rFonts w:asciiTheme="majorBidi" w:hAnsiTheme="majorBidi" w:cstheme="majorBidi"/>
          <w:bCs/>
          <w:i/>
          <w:sz w:val="24"/>
          <w:szCs w:val="24"/>
        </w:rPr>
        <w:t>Pravilnik o vrstama i načinu provođenja vježbi operativnih snaga sustava civilne zaštite (NN 49/16)</w:t>
      </w:r>
    </w:p>
    <w:p w14:paraId="7FD4C71E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</w:p>
    <w:p w14:paraId="20E7B9D8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C493F">
        <w:rPr>
          <w:rFonts w:asciiTheme="majorBidi" w:hAnsiTheme="majorBidi" w:cstheme="majorBidi"/>
          <w:b/>
          <w:i/>
          <w:sz w:val="24"/>
          <w:szCs w:val="24"/>
        </w:rPr>
        <w:t xml:space="preserve">4. </w:t>
      </w:r>
      <w:r w:rsidRPr="004C493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Planirati, organizirati i provesti terensko pokaznu vježbu operativnih snaga sustava civilne zaštite </w:t>
      </w:r>
    </w:p>
    <w:p w14:paraId="74D15554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Nositelj:</w:t>
      </w:r>
      <w:r w:rsidRPr="004C493F">
        <w:rPr>
          <w:rFonts w:asciiTheme="majorBidi" w:hAnsiTheme="majorBidi" w:cstheme="majorBidi"/>
          <w:sz w:val="24"/>
          <w:szCs w:val="24"/>
        </w:rPr>
        <w:t xml:space="preserve"> načelnik stožera CZ</w:t>
      </w:r>
    </w:p>
    <w:p w14:paraId="1DC36AC2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Suradnici:</w:t>
      </w:r>
      <w:r w:rsidRPr="004C493F">
        <w:rPr>
          <w:rFonts w:asciiTheme="majorBidi" w:hAnsiTheme="majorBidi" w:cstheme="majorBidi"/>
          <w:sz w:val="24"/>
          <w:szCs w:val="24"/>
        </w:rPr>
        <w:t xml:space="preserve"> IN konzalting d.o.o., Stručna služba općinskog vijeća i načelnik</w:t>
      </w:r>
    </w:p>
    <w:p w14:paraId="6CE35609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Rok:</w:t>
      </w:r>
      <w:r w:rsidRPr="004C493F">
        <w:rPr>
          <w:rFonts w:asciiTheme="majorBidi" w:hAnsiTheme="majorBidi" w:cstheme="majorBidi"/>
          <w:sz w:val="24"/>
          <w:szCs w:val="24"/>
        </w:rPr>
        <w:t xml:space="preserve"> siječanj-ožujak 2024.g.</w:t>
      </w:r>
    </w:p>
    <w:p w14:paraId="686894FF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Zakonska osnova</w:t>
      </w:r>
      <w:r w:rsidRPr="004C493F">
        <w:rPr>
          <w:rFonts w:asciiTheme="majorBidi" w:hAnsiTheme="majorBidi" w:cstheme="majorBidi"/>
          <w:sz w:val="24"/>
          <w:szCs w:val="24"/>
        </w:rPr>
        <w:t xml:space="preserve">: </w:t>
      </w:r>
      <w:r w:rsidRPr="004C493F">
        <w:rPr>
          <w:rFonts w:asciiTheme="majorBidi" w:hAnsiTheme="majorBidi" w:cstheme="majorBidi"/>
          <w:bCs/>
          <w:i/>
          <w:sz w:val="24"/>
          <w:szCs w:val="24"/>
        </w:rPr>
        <w:t>Pravilnik o vrstama i načinu provođenja vježbi operativnih snaga sustava civilne zaštite (NN 49/16)</w:t>
      </w:r>
    </w:p>
    <w:p w14:paraId="0F28F30D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100E93A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C493F">
        <w:rPr>
          <w:rFonts w:asciiTheme="majorBidi" w:hAnsiTheme="majorBidi" w:cstheme="majorBidi"/>
          <w:b/>
          <w:i/>
          <w:sz w:val="24"/>
          <w:szCs w:val="24"/>
        </w:rPr>
        <w:t>5. Ažurirati Plansku dokumentaciju u sustavu civilne zaštite</w:t>
      </w:r>
    </w:p>
    <w:p w14:paraId="0B00360F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Nositelj</w:t>
      </w:r>
      <w:r w:rsidRPr="004C493F">
        <w:rPr>
          <w:rFonts w:asciiTheme="majorBidi" w:hAnsiTheme="majorBidi" w:cstheme="majorBidi"/>
          <w:sz w:val="24"/>
          <w:szCs w:val="24"/>
        </w:rPr>
        <w:t>: načelnik stožera CZ</w:t>
      </w:r>
    </w:p>
    <w:p w14:paraId="222684B7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Suradnici:</w:t>
      </w:r>
      <w:r w:rsidRPr="004C493F">
        <w:rPr>
          <w:rFonts w:asciiTheme="majorBidi" w:hAnsiTheme="majorBidi" w:cstheme="majorBidi"/>
          <w:sz w:val="24"/>
          <w:szCs w:val="24"/>
        </w:rPr>
        <w:t xml:space="preserve"> Jedinstveni upravni odjel, IN konzalting d.o.o.</w:t>
      </w:r>
    </w:p>
    <w:p w14:paraId="3ABE1ADA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lastRenderedPageBreak/>
        <w:t>Rok</w:t>
      </w:r>
      <w:r w:rsidRPr="004C493F">
        <w:rPr>
          <w:rFonts w:asciiTheme="majorBidi" w:hAnsiTheme="majorBidi" w:cstheme="majorBidi"/>
          <w:sz w:val="24"/>
          <w:szCs w:val="24"/>
        </w:rPr>
        <w:t>: kontinuirano 2024.g.</w:t>
      </w:r>
    </w:p>
    <w:p w14:paraId="2A18E3C8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Cs/>
          <w:i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 xml:space="preserve">Zakonska osnova: </w:t>
      </w:r>
      <w:r w:rsidRPr="004C493F">
        <w:rPr>
          <w:rFonts w:asciiTheme="majorBidi" w:hAnsiTheme="majorBidi" w:cstheme="majorBidi"/>
          <w:bCs/>
          <w:i/>
          <w:sz w:val="24"/>
          <w:szCs w:val="24"/>
        </w:rPr>
        <w:t>Pravilnik o nositeljima, sadržaju i postupcima izrade planskih dokumenata u civilnoj zaštiti te načinu informiranja javnosti u postupku njihovog donošenja (NN 66/21)</w:t>
      </w:r>
    </w:p>
    <w:p w14:paraId="17E7272E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Cs/>
          <w:i/>
          <w:sz w:val="24"/>
          <w:szCs w:val="24"/>
        </w:rPr>
      </w:pPr>
    </w:p>
    <w:p w14:paraId="19D6DA0B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627792AA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C493F">
        <w:rPr>
          <w:rFonts w:asciiTheme="majorBidi" w:hAnsiTheme="majorBidi" w:cstheme="majorBidi"/>
          <w:b/>
          <w:i/>
          <w:sz w:val="24"/>
          <w:szCs w:val="24"/>
        </w:rPr>
        <w:t>6. Izvršiti postupak popunjavanja postrojbe civilne zaštite opće namjene.</w:t>
      </w:r>
    </w:p>
    <w:p w14:paraId="20426637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Nositelj:</w:t>
      </w:r>
      <w:r w:rsidRPr="004C493F">
        <w:rPr>
          <w:rFonts w:asciiTheme="majorBidi" w:hAnsiTheme="majorBidi" w:cstheme="majorBidi"/>
          <w:sz w:val="24"/>
          <w:szCs w:val="24"/>
        </w:rPr>
        <w:t xml:space="preserve"> načelnik stožera, Jedinstveni upravni odjel</w:t>
      </w:r>
    </w:p>
    <w:p w14:paraId="2E581962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Suradnici:</w:t>
      </w:r>
      <w:r w:rsidRPr="004C493F">
        <w:rPr>
          <w:rFonts w:asciiTheme="majorBidi" w:hAnsiTheme="majorBidi" w:cstheme="majorBidi"/>
          <w:sz w:val="24"/>
          <w:szCs w:val="24"/>
        </w:rPr>
        <w:t xml:space="preserve"> </w:t>
      </w:r>
      <w:r w:rsidRPr="004C493F">
        <w:rPr>
          <w:rFonts w:asciiTheme="majorBidi" w:hAnsiTheme="majorBidi" w:cstheme="majorBidi"/>
          <w:b/>
          <w:sz w:val="24"/>
          <w:szCs w:val="24"/>
        </w:rPr>
        <w:t>:</w:t>
      </w:r>
      <w:r w:rsidRPr="004C493F">
        <w:rPr>
          <w:rFonts w:asciiTheme="majorBidi" w:hAnsiTheme="majorBidi" w:cstheme="majorBidi"/>
          <w:sz w:val="24"/>
          <w:szCs w:val="24"/>
        </w:rPr>
        <w:t xml:space="preserve"> Jedinstveni upravni odjel, IN konzalting d.o.o.</w:t>
      </w:r>
    </w:p>
    <w:p w14:paraId="04D2906F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Rok</w:t>
      </w:r>
      <w:r w:rsidRPr="004C493F">
        <w:rPr>
          <w:rFonts w:asciiTheme="majorBidi" w:hAnsiTheme="majorBidi" w:cstheme="majorBidi"/>
          <w:sz w:val="24"/>
          <w:szCs w:val="24"/>
        </w:rPr>
        <w:t>: ožujak 2024.g.</w:t>
      </w:r>
    </w:p>
    <w:p w14:paraId="1CFB9EE9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Zakonska osnova</w:t>
      </w:r>
      <w:r w:rsidRPr="004C493F">
        <w:rPr>
          <w:rFonts w:asciiTheme="majorBidi" w:hAnsiTheme="majorBidi" w:cstheme="majorBidi"/>
          <w:sz w:val="24"/>
          <w:szCs w:val="24"/>
        </w:rPr>
        <w:t xml:space="preserve">: </w:t>
      </w:r>
      <w:r w:rsidRPr="004C493F">
        <w:rPr>
          <w:rFonts w:asciiTheme="majorBidi" w:hAnsiTheme="majorBidi" w:cstheme="majorBidi"/>
          <w:bCs/>
          <w:i/>
          <w:sz w:val="24"/>
          <w:szCs w:val="24"/>
        </w:rPr>
        <w:t>Pravilnik o mobilizaciji, uvjetima i načinu rada operativnih snaga sustava civilne zaštite (NN 69/16)</w:t>
      </w:r>
    </w:p>
    <w:p w14:paraId="7C0C070A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747705E3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C493F">
        <w:rPr>
          <w:rFonts w:asciiTheme="majorBidi" w:hAnsiTheme="majorBidi" w:cstheme="majorBidi"/>
          <w:b/>
          <w:i/>
          <w:sz w:val="24"/>
          <w:szCs w:val="24"/>
        </w:rPr>
        <w:t>7. Izvršiti postupak raspoređivanja obveznika civilne zaštite na dužnosti povjerenika i zamjenika povjerenika civilne zaštite općine.</w:t>
      </w:r>
    </w:p>
    <w:p w14:paraId="1529CE07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Nositelj:</w:t>
      </w:r>
      <w:r w:rsidRPr="004C493F">
        <w:rPr>
          <w:rFonts w:asciiTheme="majorBidi" w:hAnsiTheme="majorBidi" w:cstheme="majorBidi"/>
          <w:sz w:val="24"/>
          <w:szCs w:val="24"/>
        </w:rPr>
        <w:t xml:space="preserve"> načelnik stožera, Jedinstveni upravni odjel</w:t>
      </w:r>
    </w:p>
    <w:p w14:paraId="7FD1A00E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Suradnici:</w:t>
      </w:r>
      <w:r w:rsidRPr="004C493F">
        <w:rPr>
          <w:rFonts w:asciiTheme="majorBidi" w:hAnsiTheme="majorBidi" w:cstheme="majorBidi"/>
          <w:sz w:val="24"/>
          <w:szCs w:val="24"/>
        </w:rPr>
        <w:t xml:space="preserve"> </w:t>
      </w:r>
      <w:r w:rsidRPr="004C493F">
        <w:rPr>
          <w:rFonts w:asciiTheme="majorBidi" w:hAnsiTheme="majorBidi" w:cstheme="majorBidi"/>
          <w:b/>
          <w:sz w:val="24"/>
          <w:szCs w:val="24"/>
        </w:rPr>
        <w:t>:</w:t>
      </w:r>
      <w:r w:rsidRPr="004C493F">
        <w:rPr>
          <w:rFonts w:asciiTheme="majorBidi" w:hAnsiTheme="majorBidi" w:cstheme="majorBidi"/>
          <w:sz w:val="24"/>
          <w:szCs w:val="24"/>
        </w:rPr>
        <w:t xml:space="preserve"> Jedinstveni upravni odjel, IN konzalting d.o.o.</w:t>
      </w:r>
    </w:p>
    <w:p w14:paraId="27F63E29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Rok</w:t>
      </w:r>
      <w:r w:rsidRPr="004C493F">
        <w:rPr>
          <w:rFonts w:asciiTheme="majorBidi" w:hAnsiTheme="majorBidi" w:cstheme="majorBidi"/>
          <w:sz w:val="24"/>
          <w:szCs w:val="24"/>
        </w:rPr>
        <w:t>: srpanj 2024.g.</w:t>
      </w:r>
    </w:p>
    <w:p w14:paraId="2CBB7526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Zakonska osnova:</w:t>
      </w:r>
      <w:r w:rsidRPr="004C493F">
        <w:rPr>
          <w:rFonts w:asciiTheme="majorBidi" w:hAnsiTheme="majorBidi" w:cstheme="majorBidi"/>
          <w:sz w:val="24"/>
          <w:szCs w:val="24"/>
        </w:rPr>
        <w:t xml:space="preserve"> </w:t>
      </w:r>
      <w:r w:rsidRPr="004C493F">
        <w:rPr>
          <w:rFonts w:asciiTheme="majorBidi" w:hAnsiTheme="majorBidi" w:cstheme="majorBidi"/>
          <w:bCs/>
          <w:i/>
          <w:sz w:val="24"/>
          <w:szCs w:val="24"/>
        </w:rPr>
        <w:t>Pravilnik o mobilizaciji, uvjetima i načinu rada operativnih snaga sustava civilne zaštite (NN 69/16)</w:t>
      </w:r>
    </w:p>
    <w:p w14:paraId="2E8A0CDF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11C873B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C493F">
        <w:rPr>
          <w:rFonts w:asciiTheme="majorBidi" w:hAnsiTheme="majorBidi" w:cstheme="majorBidi"/>
          <w:b/>
          <w:i/>
          <w:sz w:val="24"/>
          <w:szCs w:val="24"/>
        </w:rPr>
        <w:t>8. Izvršiti edukaciju članova postrojbe civilne zaštite opće namjene</w:t>
      </w:r>
    </w:p>
    <w:p w14:paraId="3E7C8919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Nositelj:</w:t>
      </w:r>
      <w:r w:rsidRPr="004C493F">
        <w:rPr>
          <w:rFonts w:asciiTheme="majorBidi" w:hAnsiTheme="majorBidi" w:cstheme="majorBidi"/>
          <w:sz w:val="24"/>
          <w:szCs w:val="24"/>
        </w:rPr>
        <w:t xml:space="preserve"> načelnik stožera</w:t>
      </w:r>
    </w:p>
    <w:p w14:paraId="4AA4536F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Suradnici:</w:t>
      </w:r>
      <w:r w:rsidRPr="004C493F">
        <w:rPr>
          <w:rFonts w:asciiTheme="majorBidi" w:hAnsiTheme="majorBidi" w:cstheme="majorBidi"/>
          <w:sz w:val="24"/>
          <w:szCs w:val="24"/>
        </w:rPr>
        <w:t xml:space="preserve"> IN konzalting d.o.o.</w:t>
      </w:r>
    </w:p>
    <w:p w14:paraId="1D2195FA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Rok:</w:t>
      </w:r>
      <w:r w:rsidRPr="004C493F">
        <w:rPr>
          <w:rFonts w:asciiTheme="majorBidi" w:hAnsiTheme="majorBidi" w:cstheme="majorBidi"/>
          <w:sz w:val="24"/>
          <w:szCs w:val="24"/>
        </w:rPr>
        <w:t xml:space="preserve"> srpanj 2024.g.</w:t>
      </w:r>
    </w:p>
    <w:p w14:paraId="2C836AB1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Zakonska osnova:</w:t>
      </w:r>
      <w:r w:rsidRPr="004C493F">
        <w:rPr>
          <w:rFonts w:asciiTheme="majorBidi" w:hAnsiTheme="majorBidi" w:cstheme="majorBidi"/>
          <w:sz w:val="24"/>
          <w:szCs w:val="24"/>
        </w:rPr>
        <w:t xml:space="preserve"> </w:t>
      </w:r>
      <w:r w:rsidRPr="004C493F">
        <w:rPr>
          <w:rFonts w:asciiTheme="majorBidi" w:hAnsiTheme="majorBidi" w:cstheme="majorBidi"/>
          <w:bCs/>
          <w:i/>
          <w:sz w:val="24"/>
          <w:szCs w:val="24"/>
        </w:rPr>
        <w:t>Pravilnik o mobilizaciji, uvjetima i načinu rada operativnih snaga sustava civilne zaštite (NN 69/16)</w:t>
      </w:r>
    </w:p>
    <w:p w14:paraId="48A0DE18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E7517BB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C493F">
        <w:rPr>
          <w:rFonts w:asciiTheme="majorBidi" w:hAnsiTheme="majorBidi" w:cstheme="majorBidi"/>
          <w:b/>
          <w:i/>
          <w:sz w:val="24"/>
          <w:szCs w:val="24"/>
        </w:rPr>
        <w:t>9. Izvršiti edukaciju povjerenika i zamjenika povjerenika civilne zaštite</w:t>
      </w:r>
    </w:p>
    <w:p w14:paraId="4D1C590B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Nositelj:</w:t>
      </w:r>
      <w:r w:rsidRPr="004C493F">
        <w:rPr>
          <w:rFonts w:asciiTheme="majorBidi" w:hAnsiTheme="majorBidi" w:cstheme="majorBidi"/>
          <w:sz w:val="24"/>
          <w:szCs w:val="24"/>
        </w:rPr>
        <w:t xml:space="preserve"> načelnik stožera</w:t>
      </w:r>
    </w:p>
    <w:p w14:paraId="5390DB5A" w14:textId="77777777" w:rsidR="00415FC8" w:rsidRPr="004C493F" w:rsidRDefault="00415FC8" w:rsidP="00415FC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Suradnici:</w:t>
      </w:r>
      <w:r w:rsidRPr="004C493F">
        <w:rPr>
          <w:rFonts w:asciiTheme="majorBidi" w:hAnsiTheme="majorBidi" w:cstheme="majorBidi"/>
          <w:sz w:val="24"/>
          <w:szCs w:val="24"/>
        </w:rPr>
        <w:t xml:space="preserve"> Područni ured civilne zaštite Osijek, Služba civilne zaštite Požega,</w:t>
      </w:r>
    </w:p>
    <w:p w14:paraId="773BFC29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>IN konzalting d.o.o.</w:t>
      </w:r>
    </w:p>
    <w:p w14:paraId="5345A362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Rok:</w:t>
      </w:r>
      <w:r w:rsidRPr="004C493F">
        <w:rPr>
          <w:rFonts w:asciiTheme="majorBidi" w:hAnsiTheme="majorBidi" w:cstheme="majorBidi"/>
          <w:sz w:val="24"/>
          <w:szCs w:val="24"/>
        </w:rPr>
        <w:t xml:space="preserve"> srpanj 2024.g.</w:t>
      </w:r>
    </w:p>
    <w:p w14:paraId="3199D56C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Zakonska osnova:</w:t>
      </w:r>
      <w:r w:rsidRPr="004C493F">
        <w:rPr>
          <w:rFonts w:asciiTheme="majorBidi" w:hAnsiTheme="majorBidi" w:cstheme="majorBidi"/>
          <w:sz w:val="24"/>
          <w:szCs w:val="24"/>
        </w:rPr>
        <w:t xml:space="preserve"> </w:t>
      </w:r>
      <w:r w:rsidRPr="004C493F">
        <w:rPr>
          <w:rFonts w:asciiTheme="majorBidi" w:hAnsiTheme="majorBidi" w:cstheme="majorBidi"/>
          <w:bCs/>
          <w:i/>
          <w:sz w:val="24"/>
          <w:szCs w:val="24"/>
        </w:rPr>
        <w:t>Pravilnik o mobilizaciji, uvjetima i načinu rada operativnih snaga sustava civilne zaštite (NN 69/16)</w:t>
      </w:r>
    </w:p>
    <w:p w14:paraId="759D5C82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0F2E3FC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C493F">
        <w:rPr>
          <w:rFonts w:asciiTheme="majorBidi" w:hAnsiTheme="majorBidi" w:cstheme="majorBidi"/>
          <w:b/>
          <w:i/>
          <w:sz w:val="24"/>
          <w:szCs w:val="24"/>
        </w:rPr>
        <w:t>10. Izvršiti nabavku osobne zaštitne opreme za članove stožera CZ, članove postrojbe opće namjene, povjerenike i zamjenike</w:t>
      </w:r>
    </w:p>
    <w:p w14:paraId="7120FEA7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Nositelj:</w:t>
      </w:r>
      <w:r w:rsidRPr="004C493F">
        <w:rPr>
          <w:rFonts w:asciiTheme="majorBidi" w:hAnsiTheme="majorBidi" w:cstheme="majorBidi"/>
          <w:sz w:val="24"/>
          <w:szCs w:val="24"/>
        </w:rPr>
        <w:t xml:space="preserve"> općinski načelnik </w:t>
      </w:r>
    </w:p>
    <w:p w14:paraId="19D65125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Suradnici:</w:t>
      </w:r>
      <w:r w:rsidRPr="004C493F">
        <w:rPr>
          <w:rFonts w:asciiTheme="majorBidi" w:hAnsiTheme="majorBidi" w:cstheme="majorBidi"/>
          <w:sz w:val="24"/>
          <w:szCs w:val="24"/>
        </w:rPr>
        <w:t xml:space="preserve"> Jedinstveni upravni odjel, načelnik stožera CZ</w:t>
      </w:r>
    </w:p>
    <w:p w14:paraId="4DF3B150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Rok:</w:t>
      </w:r>
      <w:r w:rsidRPr="004C493F">
        <w:rPr>
          <w:rFonts w:asciiTheme="majorBidi" w:hAnsiTheme="majorBidi" w:cstheme="majorBidi"/>
          <w:sz w:val="24"/>
          <w:szCs w:val="24"/>
        </w:rPr>
        <w:t xml:space="preserve"> ožujak 2024.g.</w:t>
      </w:r>
    </w:p>
    <w:p w14:paraId="18E61EBC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Zakonska osnova:</w:t>
      </w:r>
      <w:r w:rsidRPr="004C493F">
        <w:rPr>
          <w:rFonts w:asciiTheme="majorBidi" w:hAnsiTheme="majorBidi" w:cstheme="majorBidi"/>
          <w:sz w:val="24"/>
          <w:szCs w:val="24"/>
        </w:rPr>
        <w:t xml:space="preserve"> </w:t>
      </w:r>
      <w:r w:rsidRPr="004C493F">
        <w:rPr>
          <w:rFonts w:asciiTheme="majorBidi" w:hAnsiTheme="majorBidi" w:cstheme="majorBidi"/>
          <w:bCs/>
          <w:i/>
          <w:sz w:val="24"/>
          <w:szCs w:val="24"/>
        </w:rPr>
        <w:t>Pravilnik o mobilizaciji, uvjetima i načinu rada operativnih snaga sustava civilne zaštite (NN 69/16)</w:t>
      </w:r>
    </w:p>
    <w:p w14:paraId="4F35CF83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E66BDCA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4C493F">
        <w:rPr>
          <w:rFonts w:asciiTheme="majorBidi" w:hAnsiTheme="majorBidi" w:cstheme="majorBidi"/>
          <w:b/>
          <w:i/>
          <w:iCs/>
          <w:sz w:val="24"/>
          <w:szCs w:val="24"/>
        </w:rPr>
        <w:t>11. Ugovoriti police osiguranja od posljedica nesretnog slučaja za članove stožera CZ, članove postrojbe opće namjene, povjerenike i zamjenike</w:t>
      </w:r>
    </w:p>
    <w:p w14:paraId="268BC91F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Nositelj:</w:t>
      </w:r>
      <w:r w:rsidRPr="004C493F">
        <w:rPr>
          <w:rFonts w:asciiTheme="majorBidi" w:hAnsiTheme="majorBidi" w:cstheme="majorBidi"/>
          <w:sz w:val="24"/>
          <w:szCs w:val="24"/>
        </w:rPr>
        <w:t xml:space="preserve"> općinski načelnik </w:t>
      </w:r>
    </w:p>
    <w:p w14:paraId="5BAF82D3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Suradnici:</w:t>
      </w:r>
      <w:r w:rsidRPr="004C493F">
        <w:rPr>
          <w:rFonts w:asciiTheme="majorBidi" w:hAnsiTheme="majorBidi" w:cstheme="majorBidi"/>
          <w:sz w:val="24"/>
          <w:szCs w:val="24"/>
        </w:rPr>
        <w:t xml:space="preserve"> Jedinstveni upravni odjel, načelnik stožera CZ</w:t>
      </w:r>
    </w:p>
    <w:p w14:paraId="773ACD50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Rok:</w:t>
      </w:r>
      <w:r w:rsidRPr="004C493F">
        <w:rPr>
          <w:rFonts w:asciiTheme="majorBidi" w:hAnsiTheme="majorBidi" w:cstheme="majorBidi"/>
          <w:sz w:val="24"/>
          <w:szCs w:val="24"/>
        </w:rPr>
        <w:t xml:space="preserve"> siječanj 2024.g.</w:t>
      </w:r>
    </w:p>
    <w:p w14:paraId="25E36F26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Zakonska osnova:</w:t>
      </w:r>
      <w:r w:rsidRPr="004C493F">
        <w:rPr>
          <w:rFonts w:asciiTheme="majorBidi" w:hAnsiTheme="majorBidi" w:cstheme="majorBidi"/>
          <w:sz w:val="24"/>
          <w:szCs w:val="24"/>
        </w:rPr>
        <w:t xml:space="preserve"> </w:t>
      </w:r>
      <w:r w:rsidRPr="004C493F">
        <w:rPr>
          <w:rFonts w:asciiTheme="majorBidi" w:hAnsiTheme="majorBidi" w:cstheme="majorBidi"/>
          <w:bCs/>
          <w:i/>
          <w:sz w:val="24"/>
          <w:szCs w:val="24"/>
        </w:rPr>
        <w:t>Pravilnik o mobilizaciji, uvjetima i načinu rada operativnih snaga sustava civilne zaštite (NN 69/16)</w:t>
      </w:r>
    </w:p>
    <w:p w14:paraId="212BCCAA" w14:textId="77777777" w:rsidR="00415FC8" w:rsidRPr="004C493F" w:rsidRDefault="00415FC8" w:rsidP="00415FC8">
      <w:pPr>
        <w:pStyle w:val="StandardWeb"/>
        <w:spacing w:before="0" w:beforeAutospacing="0" w:after="0" w:afterAutospacing="0"/>
        <w:jc w:val="both"/>
        <w:rPr>
          <w:rFonts w:asciiTheme="majorBidi" w:hAnsiTheme="majorBidi" w:cstheme="majorBidi"/>
          <w:color w:val="414145"/>
        </w:rPr>
      </w:pPr>
    </w:p>
    <w:p w14:paraId="285750A7" w14:textId="77777777" w:rsidR="00415FC8" w:rsidRPr="004C493F" w:rsidRDefault="00415FC8" w:rsidP="00415FC8">
      <w:pPr>
        <w:pStyle w:val="StandardWeb"/>
        <w:spacing w:before="0" w:beforeAutospacing="0" w:after="0" w:afterAutospacing="0"/>
        <w:jc w:val="both"/>
        <w:rPr>
          <w:rFonts w:asciiTheme="majorBidi" w:hAnsiTheme="majorBidi" w:cstheme="majorBidi"/>
          <w:b/>
          <w:i/>
        </w:rPr>
      </w:pPr>
      <w:r w:rsidRPr="004C493F">
        <w:rPr>
          <w:rFonts w:asciiTheme="majorBidi" w:hAnsiTheme="majorBidi" w:cstheme="majorBidi"/>
          <w:b/>
          <w:i/>
        </w:rPr>
        <w:t>12. Ustrojiti i voditi jedinstvenu evidenciju pripadnika operativnih snaga sustava civilne zaštite, te informacijskih baza podataka o operativnim snagama.</w:t>
      </w:r>
    </w:p>
    <w:p w14:paraId="38BDE7AB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Nositelj:</w:t>
      </w:r>
      <w:r w:rsidRPr="004C493F">
        <w:rPr>
          <w:rFonts w:asciiTheme="majorBidi" w:hAnsiTheme="majorBidi" w:cstheme="majorBidi"/>
          <w:sz w:val="24"/>
          <w:szCs w:val="24"/>
        </w:rPr>
        <w:t xml:space="preserve"> načelnik stožera </w:t>
      </w:r>
    </w:p>
    <w:p w14:paraId="686D4C28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Suradnici:</w:t>
      </w:r>
      <w:r w:rsidRPr="004C493F">
        <w:rPr>
          <w:rFonts w:asciiTheme="majorBidi" w:hAnsiTheme="majorBidi" w:cstheme="majorBidi"/>
          <w:sz w:val="24"/>
          <w:szCs w:val="24"/>
        </w:rPr>
        <w:t xml:space="preserve"> IN konzalting d.o.o., Jedinstveni upravni odjel</w:t>
      </w:r>
    </w:p>
    <w:p w14:paraId="440F8DD9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lastRenderedPageBreak/>
        <w:t xml:space="preserve">Rok: </w:t>
      </w:r>
      <w:r w:rsidRPr="004C493F">
        <w:rPr>
          <w:rFonts w:asciiTheme="majorBidi" w:hAnsiTheme="majorBidi" w:cstheme="majorBidi"/>
          <w:sz w:val="24"/>
          <w:szCs w:val="24"/>
        </w:rPr>
        <w:t>kontinuirano 2024.g.</w:t>
      </w:r>
    </w:p>
    <w:p w14:paraId="23C18637" w14:textId="77777777" w:rsidR="00415FC8" w:rsidRPr="004C493F" w:rsidRDefault="00415FC8" w:rsidP="00415FC8">
      <w:pPr>
        <w:pStyle w:val="StandardWeb"/>
        <w:spacing w:before="0" w:beforeAutospacing="0" w:after="0" w:afterAutospacing="0"/>
        <w:rPr>
          <w:rFonts w:asciiTheme="majorBidi" w:hAnsiTheme="majorBidi" w:cstheme="majorBidi"/>
          <w:bCs/>
          <w:i/>
        </w:rPr>
      </w:pPr>
      <w:r w:rsidRPr="004C493F">
        <w:rPr>
          <w:rFonts w:asciiTheme="majorBidi" w:hAnsiTheme="majorBidi" w:cstheme="majorBidi"/>
          <w:b/>
        </w:rPr>
        <w:t>Zakonska osnova:</w:t>
      </w:r>
      <w:r w:rsidRPr="004C493F">
        <w:rPr>
          <w:rFonts w:asciiTheme="majorBidi" w:hAnsiTheme="majorBidi" w:cstheme="majorBidi"/>
        </w:rPr>
        <w:t xml:space="preserve"> </w:t>
      </w:r>
      <w:r w:rsidRPr="004C493F">
        <w:rPr>
          <w:rFonts w:asciiTheme="majorBidi" w:hAnsiTheme="majorBidi" w:cstheme="majorBidi"/>
          <w:bCs/>
          <w:i/>
        </w:rPr>
        <w:t>Pravilnik o vođenju evidencija pripadnika operativnih snaga sustava civilne zaštite (NN 75/16), Pravilnik o vođenju jedinstvene evidencije i informacijskih baza podataka o operativnim snagama, materijalnim sredstvima i opremi operativnih snaga sustava civilne zaštite (NN 99/16)</w:t>
      </w:r>
    </w:p>
    <w:p w14:paraId="5246B14A" w14:textId="77777777" w:rsidR="00415FC8" w:rsidRPr="004C493F" w:rsidRDefault="00415FC8" w:rsidP="00415FC8">
      <w:pPr>
        <w:pStyle w:val="StandardWeb"/>
        <w:spacing w:before="0" w:beforeAutospacing="0" w:after="0" w:afterAutospacing="0"/>
        <w:rPr>
          <w:rFonts w:asciiTheme="majorBidi" w:hAnsiTheme="majorBidi" w:cstheme="majorBidi"/>
          <w:bCs/>
          <w:i/>
        </w:rPr>
      </w:pPr>
    </w:p>
    <w:p w14:paraId="7D0C3E65" w14:textId="77777777" w:rsidR="00415FC8" w:rsidRPr="004C493F" w:rsidRDefault="00415FC8" w:rsidP="00415FC8">
      <w:pPr>
        <w:pStyle w:val="StandardWeb"/>
        <w:spacing w:before="0" w:beforeAutospacing="0" w:after="0" w:afterAutospacing="0"/>
        <w:rPr>
          <w:rFonts w:asciiTheme="majorBidi" w:hAnsiTheme="majorBidi" w:cstheme="majorBidi"/>
          <w:b/>
          <w:bCs/>
          <w:i/>
          <w:iCs/>
        </w:rPr>
      </w:pPr>
      <w:r w:rsidRPr="004C493F">
        <w:rPr>
          <w:rFonts w:asciiTheme="majorBidi" w:hAnsiTheme="majorBidi" w:cstheme="majorBidi"/>
          <w:b/>
          <w:bCs/>
          <w:i/>
          <w:iCs/>
        </w:rPr>
        <w:t xml:space="preserve">13. </w:t>
      </w:r>
      <w:r w:rsidRPr="004C493F">
        <w:rPr>
          <w:rFonts w:asciiTheme="majorBidi" w:hAnsiTheme="majorBidi" w:cstheme="majorBidi"/>
          <w:b/>
          <w:i/>
          <w:iCs/>
        </w:rPr>
        <w:t>Uspostaviti komunikacija s građanima, pravnim osobama, udrugama građana, HGSS, Crvenih križem, Vatrogasnim zajednicama, DVD, Službom civilne zaštite oko pravovremenog izvještavanja o nadolazećim opasnostima, te poduzimanju mjera u otklanjanju posljedica velikih nesreća i katastrofa</w:t>
      </w:r>
    </w:p>
    <w:p w14:paraId="59C292B7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Nositelj:</w:t>
      </w:r>
      <w:r w:rsidRPr="004C493F">
        <w:rPr>
          <w:rFonts w:asciiTheme="majorBidi" w:hAnsiTheme="majorBidi" w:cstheme="majorBidi"/>
          <w:sz w:val="24"/>
          <w:szCs w:val="24"/>
        </w:rPr>
        <w:t xml:space="preserve"> načelnik stožera </w:t>
      </w:r>
    </w:p>
    <w:p w14:paraId="18835139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Suradnici:</w:t>
      </w:r>
      <w:r w:rsidRPr="004C493F">
        <w:rPr>
          <w:rFonts w:asciiTheme="majorBidi" w:hAnsiTheme="majorBidi" w:cstheme="majorBidi"/>
          <w:sz w:val="24"/>
          <w:szCs w:val="24"/>
        </w:rPr>
        <w:t xml:space="preserve"> Jedinstveni upravni odjel</w:t>
      </w:r>
    </w:p>
    <w:p w14:paraId="00CFA9EA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/>
          <w:sz w:val="24"/>
          <w:szCs w:val="24"/>
        </w:rPr>
        <w:t>Rok:</w:t>
      </w:r>
      <w:r w:rsidRPr="004C493F">
        <w:rPr>
          <w:rFonts w:asciiTheme="majorBidi" w:hAnsiTheme="majorBidi" w:cstheme="majorBidi"/>
          <w:sz w:val="24"/>
          <w:szCs w:val="24"/>
        </w:rPr>
        <w:t xml:space="preserve"> kontinuirano 2024.g.</w:t>
      </w:r>
    </w:p>
    <w:p w14:paraId="39B61DF2" w14:textId="77777777" w:rsidR="00415FC8" w:rsidRPr="004C493F" w:rsidRDefault="00415FC8" w:rsidP="00415FC8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</w:p>
    <w:p w14:paraId="2BA40389" w14:textId="77777777" w:rsidR="00415FC8" w:rsidRPr="004C493F" w:rsidRDefault="00415FC8" w:rsidP="00415FC8">
      <w:pPr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>PREGLED FINANCIJSKIH UČINAKA SUSTAVA CIVILNE ZAŠTITE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111"/>
        <w:gridCol w:w="1559"/>
        <w:gridCol w:w="1843"/>
        <w:gridCol w:w="1918"/>
      </w:tblGrid>
      <w:tr w:rsidR="00415FC8" w:rsidRPr="004C493F" w14:paraId="45F55253" w14:textId="77777777" w:rsidTr="00415FC8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287802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sz w:val="24"/>
                <w:szCs w:val="24"/>
              </w:rPr>
              <w:t>Red  broj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90CB62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sz w:val="24"/>
                <w:szCs w:val="24"/>
              </w:rPr>
              <w:t>OPIS POZICIJE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D71C3C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sz w:val="24"/>
                <w:szCs w:val="24"/>
              </w:rPr>
              <w:t>2024.g.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2F507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sz w:val="24"/>
                <w:szCs w:val="24"/>
              </w:rPr>
              <w:t>2025.g.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EDA9C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sz w:val="24"/>
                <w:szCs w:val="24"/>
              </w:rPr>
              <w:t>2026.g.</w:t>
            </w:r>
          </w:p>
        </w:tc>
      </w:tr>
      <w:tr w:rsidR="00415FC8" w:rsidRPr="004C493F" w14:paraId="4409A33A" w14:textId="77777777" w:rsidTr="00415FC8">
        <w:trPr>
          <w:cantSplit/>
          <w:trHeight w:val="2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0C75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E5FA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sz w:val="24"/>
                <w:szCs w:val="24"/>
              </w:rPr>
              <w:t>STOŽER CIVILNE ZAŠTITE I POSTROJBE CIVILNE ZAŠTITE</w:t>
            </w:r>
          </w:p>
        </w:tc>
      </w:tr>
      <w:tr w:rsidR="00415FC8" w:rsidRPr="004C493F" w14:paraId="3F9D89EE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C834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4E74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 xml:space="preserve">Osiguranje uvjeta za evakuaciju, zbrinjavanje i sklanjanje stanovništva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90A2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5E2E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Cs/>
                <w:sz w:val="24"/>
                <w:szCs w:val="24"/>
              </w:rPr>
              <w:t>700,00 EUR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07EB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Cs/>
                <w:sz w:val="24"/>
                <w:szCs w:val="24"/>
              </w:rPr>
              <w:t>700,00 EUR</w:t>
            </w:r>
          </w:p>
        </w:tc>
      </w:tr>
      <w:tr w:rsidR="00415FC8" w:rsidRPr="004C493F" w14:paraId="516A03D5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34D9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23F4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Stožer civilne zaštite– odore, veza, edukacija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072E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4ABF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75D3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15FC8" w:rsidRPr="004C493F" w14:paraId="1CD4AB12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D699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8BB8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Postrojbe civilne zaštite – 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C71F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Cs/>
                <w:sz w:val="24"/>
                <w:szCs w:val="24"/>
              </w:rPr>
              <w:t>700,00</w:t>
            </w:r>
            <w:r w:rsidRPr="004C493F">
              <w:rPr>
                <w:rFonts w:asciiTheme="majorBidi" w:hAnsiTheme="majorBidi" w:cstheme="majorBidi"/>
                <w:sz w:val="24"/>
                <w:szCs w:val="24"/>
              </w:rPr>
              <w:t xml:space="preserve">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A95C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F1A3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15FC8" w:rsidRPr="004C493F" w14:paraId="2D1CF304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9580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1FAC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Procjena rizika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F0F7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E15C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803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15FC8" w:rsidRPr="004C493F" w14:paraId="0889E088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B7D2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C531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Plan djelovanja sustava 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8A5F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205F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1600,00 EUR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FC1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15FC8" w:rsidRPr="004C493F" w14:paraId="0276B982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6479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5018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Vježba operativnih snaga zaštite i spašavanja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9644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77C3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2B24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15FC8" w:rsidRPr="004C493F" w14:paraId="57F40760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50E6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4286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Povjerenici civilne zaštite, voditelji objekata za smještaj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DA5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A385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F378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15FC8" w:rsidRPr="004C493F" w14:paraId="27EE7D93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E456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97BF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Materijalna i tehnička oprema operativnih snaga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78CA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C7B6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3AEE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15FC8" w:rsidRPr="004C493F" w14:paraId="20C6CB65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4453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E869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 xml:space="preserve">Redovno tekuće ažuriranje priloga i podataka iz sadržaja dokumenata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F032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Cs/>
                <w:sz w:val="24"/>
                <w:szCs w:val="24"/>
              </w:rPr>
              <w:t>2.800,00 EUR</w:t>
            </w:r>
          </w:p>
          <w:p w14:paraId="556075CB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DF75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Cs/>
                <w:sz w:val="24"/>
                <w:szCs w:val="24"/>
              </w:rPr>
              <w:t>2.800,00 EUR</w:t>
            </w:r>
          </w:p>
          <w:p w14:paraId="73F08F3A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8A7F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Cs/>
                <w:sz w:val="24"/>
                <w:szCs w:val="24"/>
              </w:rPr>
              <w:t>2.800,00 EUR</w:t>
            </w:r>
          </w:p>
          <w:p w14:paraId="78D50FA9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15FC8" w:rsidRPr="004C493F" w14:paraId="07AC0A0F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A50E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C8E1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Premije osiguranja za operativne snage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1B74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Cs/>
                <w:sz w:val="24"/>
                <w:szCs w:val="24"/>
              </w:rPr>
              <w:t>300,00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286C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Cs/>
                <w:sz w:val="24"/>
                <w:szCs w:val="24"/>
              </w:rPr>
              <w:t>300,00 EUR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BE08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Cs/>
                <w:sz w:val="24"/>
                <w:szCs w:val="24"/>
              </w:rPr>
              <w:t>300,00 EUR</w:t>
            </w:r>
          </w:p>
        </w:tc>
      </w:tr>
      <w:tr w:rsidR="00415FC8" w:rsidRPr="004C493F" w14:paraId="69FC4B2E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8A0F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4C86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Plan djelovanja u području prirodnih nepogoda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79E2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BEB3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Cs/>
                <w:sz w:val="24"/>
                <w:szCs w:val="24"/>
              </w:rPr>
              <w:t>180,00 EUR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AC93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Cs/>
                <w:sz w:val="24"/>
                <w:szCs w:val="24"/>
              </w:rPr>
              <w:t>180,00 EUR</w:t>
            </w:r>
          </w:p>
        </w:tc>
      </w:tr>
      <w:tr w:rsidR="00415FC8" w:rsidRPr="004C493F" w14:paraId="0BE79E14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245E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D8E7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FCF2" w14:textId="77777777" w:rsidR="00415FC8" w:rsidRPr="004C493F" w:rsidRDefault="00415FC8">
            <w:pPr>
              <w:pStyle w:val="Tijeloteksta2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3.800,00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A064" w14:textId="77777777" w:rsidR="00415FC8" w:rsidRPr="004C493F" w:rsidRDefault="00415FC8">
            <w:pPr>
              <w:pStyle w:val="Tijeloteksta2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5.580,00 EUR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D2F3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3.980,00 EUR</w:t>
            </w:r>
          </w:p>
        </w:tc>
      </w:tr>
      <w:tr w:rsidR="00415FC8" w:rsidRPr="004C493F" w14:paraId="41F32D60" w14:textId="77777777" w:rsidTr="00415FC8">
        <w:trPr>
          <w:cantSplit/>
          <w:trHeight w:val="2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2B06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6325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sz w:val="24"/>
                <w:szCs w:val="24"/>
              </w:rPr>
              <w:t>VATROGASTVO</w:t>
            </w:r>
          </w:p>
        </w:tc>
      </w:tr>
      <w:tr w:rsidR="00415FC8" w:rsidRPr="004C493F" w14:paraId="265C620C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98CA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4550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Vatrogasna zajednica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F64A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34.600,00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41C3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34.600,00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9741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34.600,00</w:t>
            </w:r>
          </w:p>
        </w:tc>
      </w:tr>
      <w:tr w:rsidR="00415FC8" w:rsidRPr="004C493F" w14:paraId="75FE5B7C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3123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F032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Javna vatrogasna postrojba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77E6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5BD7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2.000,00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242C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2.000,00</w:t>
            </w:r>
          </w:p>
        </w:tc>
      </w:tr>
      <w:tr w:rsidR="00415FC8" w:rsidRPr="004C493F" w14:paraId="0ADD49F5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AA65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B264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Vatrogasna zapovjedništva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8E07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8B5F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368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5FC8" w:rsidRPr="004C493F" w14:paraId="175335A0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E211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8A82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Procjena ugroženosti i Plan zaštite od požara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5905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CB5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B811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5FC8" w:rsidRPr="004C493F" w14:paraId="27A3958B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FF9B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DE43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7B0B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36.600,00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3281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36.600,00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7315" w14:textId="77777777" w:rsidR="00415FC8" w:rsidRPr="004C493F" w:rsidRDefault="00415FC8">
            <w:pPr>
              <w:pStyle w:val="Tijeloteksta2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36.600,00</w:t>
            </w:r>
          </w:p>
        </w:tc>
      </w:tr>
      <w:tr w:rsidR="00415FC8" w:rsidRPr="004C493F" w14:paraId="5E1FBFD5" w14:textId="77777777" w:rsidTr="00415FC8">
        <w:trPr>
          <w:cantSplit/>
          <w:trHeight w:val="2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AFB8" w14:textId="77777777" w:rsidR="00415FC8" w:rsidRPr="004C493F" w:rsidRDefault="00415F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F57F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HGSS STANICA POŽEGA</w:t>
            </w:r>
          </w:p>
        </w:tc>
      </w:tr>
      <w:tr w:rsidR="00415FC8" w:rsidRPr="004C493F" w14:paraId="0F116801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3F27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61E7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 xml:space="preserve">Redovne donacije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D79A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0317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800,00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6286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800,00</w:t>
            </w:r>
          </w:p>
        </w:tc>
      </w:tr>
      <w:tr w:rsidR="00415FC8" w:rsidRPr="004C493F" w14:paraId="23638A12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A01E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69C1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Opremanje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D632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2824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96D1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5FC8" w:rsidRPr="004C493F" w14:paraId="10EAA156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AC95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AB04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9EF5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30F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048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5FC8" w:rsidRPr="004C493F" w14:paraId="16E347A5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184B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A3A0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1BAD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7A90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C16C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5FC8" w:rsidRPr="004C493F" w14:paraId="0F86B835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3EB7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A7AE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96B4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3EB8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160C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800,00</w:t>
            </w:r>
          </w:p>
        </w:tc>
      </w:tr>
      <w:tr w:rsidR="00415FC8" w:rsidRPr="004C493F" w14:paraId="7EB6EEBB" w14:textId="77777777" w:rsidTr="00415FC8">
        <w:trPr>
          <w:cantSplit/>
          <w:trHeight w:val="2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87AB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90B9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sz w:val="24"/>
                <w:szCs w:val="24"/>
              </w:rPr>
              <w:t>SKLONIŠTA (prostori za sklanjanje)</w:t>
            </w:r>
          </w:p>
        </w:tc>
      </w:tr>
      <w:tr w:rsidR="00415FC8" w:rsidRPr="004C493F" w14:paraId="791126C9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80EE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1430" w14:textId="77777777" w:rsidR="00415FC8" w:rsidRPr="004C493F" w:rsidRDefault="00415F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Tekuće održavanje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343A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7727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E418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5FC8" w:rsidRPr="004C493F" w14:paraId="4346F85F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E476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3B96" w14:textId="77777777" w:rsidR="00415FC8" w:rsidRPr="004C493F" w:rsidRDefault="00415F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D697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451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F982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5FC8" w:rsidRPr="004C493F" w14:paraId="30EF7D22" w14:textId="77777777" w:rsidTr="00415FC8">
        <w:trPr>
          <w:cantSplit/>
          <w:trHeight w:val="2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3001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4186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sz w:val="24"/>
                <w:szCs w:val="24"/>
              </w:rPr>
              <w:t>UDRUGE GRAĐANA</w:t>
            </w:r>
          </w:p>
        </w:tc>
      </w:tr>
      <w:tr w:rsidR="00415FC8" w:rsidRPr="004C493F" w14:paraId="4068EAC8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57D1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DE4C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NAVESTI KOJE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B658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124E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06FD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5FC8" w:rsidRPr="004C493F" w14:paraId="0AFB3F86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D074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A4CA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D17F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AF35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5553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5FC8" w:rsidRPr="004C493F" w14:paraId="25B35A1F" w14:textId="77777777" w:rsidTr="00415FC8">
        <w:trPr>
          <w:cantSplit/>
          <w:trHeight w:val="2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C082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2A58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sz w:val="24"/>
                <w:szCs w:val="24"/>
              </w:rPr>
              <w:t>SLUŽBE I PRAVNE OSOBE (kojima je zaštita i spašavanje redovna djelatnost)</w:t>
            </w:r>
          </w:p>
        </w:tc>
      </w:tr>
      <w:tr w:rsidR="00415FC8" w:rsidRPr="004C493F" w14:paraId="4A59232E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1D51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A643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NAVESTI KOJE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194E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8B52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954A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5FC8" w:rsidRPr="004C493F" w14:paraId="73EBF74C" w14:textId="77777777" w:rsidTr="00415FC8">
        <w:trPr>
          <w:cantSplit/>
          <w:trHeight w:val="20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79BF" w14:textId="77777777" w:rsidR="00415FC8" w:rsidRPr="004C493F" w:rsidRDefault="00415F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6CA7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B76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3AB6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1E7B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5FC8" w:rsidRPr="004C493F" w14:paraId="073218DF" w14:textId="77777777" w:rsidTr="00415FC8">
        <w:trPr>
          <w:cantSplit/>
          <w:trHeight w:val="459"/>
          <w:jc w:val="center"/>
        </w:trPr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1BAA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SVEUKUPNO</w:t>
            </w:r>
          </w:p>
          <w:p w14:paraId="13E128BE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sz w:val="24"/>
                <w:szCs w:val="24"/>
              </w:rPr>
              <w:t>ZA SUSTAV CIVILNE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CEA6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41.200,00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9709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42.980,00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2137" w14:textId="77777777" w:rsidR="00415FC8" w:rsidRPr="004C493F" w:rsidRDefault="00415FC8">
            <w:pPr>
              <w:pStyle w:val="Tijeloteksta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9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41.380,00</w:t>
            </w:r>
          </w:p>
        </w:tc>
      </w:tr>
    </w:tbl>
    <w:p w14:paraId="27F0C6FB" w14:textId="77777777" w:rsidR="00415FC8" w:rsidRPr="004C493F" w:rsidRDefault="00415FC8" w:rsidP="00415FC8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>KLASA:</w:t>
      </w:r>
    </w:p>
    <w:p w14:paraId="46D29E6D" w14:textId="589FDDCE" w:rsidR="00223339" w:rsidRPr="004C493F" w:rsidRDefault="00320312" w:rsidP="007120D7">
      <w:pPr>
        <w:pStyle w:val="Zaglavlje"/>
        <w:jc w:val="both"/>
        <w:rPr>
          <w:rFonts w:asciiTheme="majorBidi" w:hAnsiTheme="majorBidi" w:cstheme="majorBidi"/>
          <w:b/>
          <w:bCs/>
        </w:rPr>
      </w:pPr>
      <w:r w:rsidRPr="004C493F">
        <w:rPr>
          <w:rFonts w:asciiTheme="majorBidi" w:hAnsiTheme="majorBidi" w:cstheme="majorBidi"/>
        </w:rPr>
        <w:t xml:space="preserve">       </w:t>
      </w:r>
    </w:p>
    <w:p w14:paraId="19148BEC" w14:textId="01704212" w:rsidR="00711505" w:rsidRPr="004C493F" w:rsidRDefault="00711505" w:rsidP="00814345">
      <w:pPr>
        <w:pStyle w:val="Zaglavlje"/>
        <w:rPr>
          <w:rFonts w:asciiTheme="majorBidi" w:hAnsiTheme="majorBidi" w:cstheme="majorBidi"/>
        </w:rPr>
      </w:pPr>
    </w:p>
    <w:p w14:paraId="3437ED54" w14:textId="080D14A3" w:rsidR="007120D7" w:rsidRPr="004C493F" w:rsidRDefault="007120D7" w:rsidP="00814345">
      <w:pPr>
        <w:pStyle w:val="Zaglavlje"/>
        <w:rPr>
          <w:rFonts w:asciiTheme="majorBidi" w:hAnsiTheme="majorBidi" w:cstheme="majorBidi"/>
        </w:rPr>
      </w:pPr>
      <w:r w:rsidRPr="004C493F">
        <w:rPr>
          <w:rFonts w:asciiTheme="majorBidi" w:hAnsiTheme="majorBidi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304928C5" w:rsidR="007120D7" w:rsidRPr="00D00D6C" w:rsidRDefault="00415FC8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304928C5" w:rsidR="007120D7" w:rsidRPr="00D00D6C" w:rsidRDefault="00415FC8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Pr="004C493F" w:rsidRDefault="007120D7" w:rsidP="00814345">
      <w:pPr>
        <w:pStyle w:val="Zaglavlje"/>
        <w:rPr>
          <w:rFonts w:asciiTheme="majorBidi" w:hAnsiTheme="majorBidi" w:cstheme="majorBidi"/>
        </w:rPr>
      </w:pPr>
    </w:p>
    <w:p w14:paraId="2BBEDF86" w14:textId="3A97DDBA" w:rsidR="007120D7" w:rsidRPr="004C493F" w:rsidRDefault="007120D7" w:rsidP="00814345">
      <w:pPr>
        <w:pStyle w:val="Zaglavlje"/>
        <w:rPr>
          <w:rFonts w:asciiTheme="majorBidi" w:hAnsiTheme="majorBidi" w:cstheme="majorBidi"/>
        </w:rPr>
      </w:pPr>
    </w:p>
    <w:p w14:paraId="792883D2" w14:textId="64433DF8" w:rsidR="007120D7" w:rsidRPr="004C493F" w:rsidRDefault="007120D7" w:rsidP="00814345">
      <w:pPr>
        <w:pStyle w:val="Zaglavlje"/>
        <w:rPr>
          <w:rFonts w:asciiTheme="majorBidi" w:hAnsiTheme="majorBidi" w:cstheme="majorBidi"/>
        </w:rPr>
      </w:pPr>
    </w:p>
    <w:p w14:paraId="57F1054C" w14:textId="2117C491" w:rsidR="007120D7" w:rsidRPr="004C493F" w:rsidRDefault="007120D7" w:rsidP="00814345">
      <w:pPr>
        <w:pStyle w:val="Zaglavlje"/>
        <w:rPr>
          <w:rFonts w:asciiTheme="majorBidi" w:hAnsiTheme="majorBidi" w:cstheme="majorBidi"/>
        </w:rPr>
      </w:pPr>
    </w:p>
    <w:p w14:paraId="4448ABC9" w14:textId="794B88FB" w:rsidR="007120D7" w:rsidRPr="004C493F" w:rsidRDefault="007120D7" w:rsidP="007120D7">
      <w:pPr>
        <w:pStyle w:val="Zaglavlje"/>
        <w:rPr>
          <w:rFonts w:asciiTheme="majorBidi" w:hAnsiTheme="majorBidi" w:cstheme="majorBidi"/>
        </w:rPr>
      </w:pPr>
      <w:r w:rsidRPr="004C493F">
        <w:rPr>
          <w:rFonts w:asciiTheme="majorBidi" w:hAnsiTheme="majorBidi" w:cstheme="majorBidi"/>
        </w:rPr>
        <w:t xml:space="preserve">              </w:t>
      </w:r>
    </w:p>
    <w:p w14:paraId="45AB5221" w14:textId="4F5264F0" w:rsidR="007120D7" w:rsidRPr="004C493F" w:rsidRDefault="00643778" w:rsidP="007120D7">
      <w:pPr>
        <w:pStyle w:val="Bezproreda"/>
        <w:rPr>
          <w:rFonts w:asciiTheme="majorBidi" w:hAnsiTheme="majorBidi" w:cstheme="majorBidi"/>
          <w:bCs/>
          <w:sz w:val="24"/>
          <w:szCs w:val="24"/>
        </w:rPr>
      </w:pPr>
      <w:r w:rsidRPr="004C493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3" w:name="_Hlk129684039"/>
                          <w:p w14:paraId="78E25BE3" w14:textId="72912FEA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C76A88">
                              <w:rPr>
                                <w:sz w:val="18"/>
                                <w:szCs w:val="20"/>
                              </w:rPr>
                              <w:instrText>"2177-3|240-01/23-01/3|2"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4" w:name="_Hlk129684039"/>
                    <w:p w14:paraId="78E25BE3" w14:textId="72912FEA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C76A88">
                        <w:rPr>
                          <w:sz w:val="18"/>
                          <w:szCs w:val="20"/>
                        </w:rPr>
                        <w:instrText>"2177-3|240-01/23-01/3|2"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4C493F">
        <w:rPr>
          <w:rFonts w:asciiTheme="majorBidi" w:hAnsiTheme="majorBidi" w:cstheme="majorBidi"/>
          <w:bCs/>
          <w:sz w:val="24"/>
          <w:szCs w:val="24"/>
        </w:rPr>
        <w:t xml:space="preserve">KLASA: </w:t>
      </w:r>
      <w:r w:rsidR="00C76A88" w:rsidRPr="004C493F">
        <w:rPr>
          <w:rFonts w:asciiTheme="majorBidi" w:hAnsiTheme="majorBidi" w:cstheme="majorBidi"/>
          <w:bCs/>
          <w:sz w:val="24"/>
          <w:szCs w:val="24"/>
        </w:rPr>
        <w:t>240-01/23-01/3</w:t>
      </w:r>
    </w:p>
    <w:p w14:paraId="587A9574" w14:textId="7290AC7F" w:rsidR="007120D7" w:rsidRPr="004C493F" w:rsidRDefault="007120D7" w:rsidP="007120D7">
      <w:pPr>
        <w:pStyle w:val="Bezproreda"/>
        <w:rPr>
          <w:rFonts w:asciiTheme="majorBidi" w:hAnsiTheme="majorBidi" w:cstheme="majorBidi"/>
          <w:bCs/>
          <w:sz w:val="24"/>
          <w:szCs w:val="24"/>
        </w:rPr>
      </w:pPr>
      <w:r w:rsidRPr="004C493F">
        <w:rPr>
          <w:rFonts w:asciiTheme="majorBidi" w:hAnsiTheme="majorBidi" w:cstheme="majorBidi"/>
          <w:bCs/>
          <w:sz w:val="24"/>
          <w:szCs w:val="24"/>
        </w:rPr>
        <w:t xml:space="preserve">URBROJ: </w:t>
      </w:r>
      <w:r w:rsidR="00C76A88" w:rsidRPr="004C493F">
        <w:rPr>
          <w:rFonts w:asciiTheme="majorBidi" w:hAnsiTheme="majorBidi" w:cstheme="majorBidi"/>
          <w:bCs/>
          <w:sz w:val="24"/>
          <w:szCs w:val="24"/>
        </w:rPr>
        <w:t>2177-3-1-23-2</w:t>
      </w:r>
    </w:p>
    <w:p w14:paraId="71C45855" w14:textId="7C746179" w:rsidR="007120D7" w:rsidRPr="004C493F" w:rsidRDefault="007120D7" w:rsidP="007120D7">
      <w:pPr>
        <w:pStyle w:val="Bezproreda"/>
        <w:rPr>
          <w:rFonts w:asciiTheme="majorBidi" w:hAnsiTheme="majorBidi" w:cstheme="majorBidi"/>
          <w:bCs/>
          <w:sz w:val="24"/>
          <w:szCs w:val="24"/>
        </w:rPr>
      </w:pPr>
      <w:r w:rsidRPr="004C493F">
        <w:rPr>
          <w:rFonts w:asciiTheme="majorBidi" w:hAnsiTheme="majorBidi" w:cstheme="majorBidi"/>
          <w:bCs/>
          <w:sz w:val="24"/>
          <w:szCs w:val="24"/>
        </w:rPr>
        <w:t>Čaglin,</w:t>
      </w:r>
      <w:r w:rsidR="00495699">
        <w:rPr>
          <w:rFonts w:asciiTheme="majorBidi" w:hAnsiTheme="majorBidi" w:cstheme="majorBidi"/>
          <w:bCs/>
          <w:sz w:val="24"/>
          <w:szCs w:val="24"/>
        </w:rPr>
        <w:t xml:space="preserve"> 15.prosinca</w:t>
      </w:r>
      <w:r w:rsidR="00C76A88" w:rsidRPr="004C493F">
        <w:rPr>
          <w:rFonts w:asciiTheme="majorBidi" w:hAnsiTheme="majorBidi" w:cstheme="majorBidi"/>
          <w:bCs/>
          <w:sz w:val="24"/>
          <w:szCs w:val="24"/>
        </w:rPr>
        <w:t xml:space="preserve"> 2023. godine</w:t>
      </w:r>
      <w:r w:rsidRPr="004C493F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Pr="004C493F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sz w:val="24"/>
          <w:szCs w:val="24"/>
        </w:rPr>
        <w:tab/>
      </w:r>
      <w:r w:rsidR="00BD44B6" w:rsidRPr="004C493F">
        <w:rPr>
          <w:rFonts w:asciiTheme="majorBidi" w:hAnsiTheme="majorBidi" w:cstheme="majorBidi"/>
          <w:sz w:val="24"/>
          <w:szCs w:val="24"/>
        </w:rPr>
        <w:tab/>
      </w:r>
    </w:p>
    <w:p w14:paraId="292F0886" w14:textId="2FD01722" w:rsidR="0075725E" w:rsidRPr="004C493F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Theme="majorBidi" w:hAnsiTheme="majorBidi" w:cstheme="majorBidi"/>
          <w:sz w:val="24"/>
          <w:szCs w:val="24"/>
        </w:rPr>
      </w:pPr>
    </w:p>
    <w:p w14:paraId="0216B562" w14:textId="41E2EE0D" w:rsidR="0075725E" w:rsidRPr="004C493F" w:rsidRDefault="004C493F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Theme="majorBidi" w:hAnsiTheme="majorBidi" w:cstheme="majorBidi"/>
          <w:sz w:val="24"/>
          <w:szCs w:val="24"/>
        </w:rPr>
      </w:pPr>
      <w:r w:rsidRPr="004C493F">
        <w:rPr>
          <w:rFonts w:asciiTheme="majorBidi" w:hAnsiTheme="majorBidi" w:cstheme="majorBid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2771A2DF">
                <wp:simplePos x="0" y="0"/>
                <wp:positionH relativeFrom="column">
                  <wp:posOffset>3375025</wp:posOffset>
                </wp:positionH>
                <wp:positionV relativeFrom="paragraph">
                  <wp:posOffset>55245</wp:posOffset>
                </wp:positionV>
                <wp:extent cx="227711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0E6FD3CE" w:rsidR="00FC2993" w:rsidRPr="00D00D6C" w:rsidRDefault="00415FC8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6AAA0E6D" w:rsidR="00FC2993" w:rsidRPr="00D00D6C" w:rsidRDefault="00415FC8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265.75pt;margin-top:4.35pt;width:179.3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" stroked="f">
                <v:textbox inset="1mm,1mm,1mm,1mm">
                  <w:txbxContent>
                    <w:p w14:paraId="1F9F95E2" w14:textId="0E6FD3CE" w:rsidR="00FC2993" w:rsidRPr="00D00D6C" w:rsidRDefault="00415FC8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6AAA0E6D" w:rsidR="00FC2993" w:rsidRPr="00D00D6C" w:rsidRDefault="00415FC8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EA6FD" w14:textId="574D7891" w:rsidR="003C1800" w:rsidRPr="004C493F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7627BD4" w14:textId="498D0418" w:rsidR="003C1800" w:rsidRPr="004C493F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EC6655F" w14:textId="710528F2" w:rsidR="0075725E" w:rsidRPr="004C493F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Theme="majorBidi" w:hAnsiTheme="majorBidi" w:cstheme="majorBidi"/>
          <w:sz w:val="24"/>
          <w:szCs w:val="24"/>
        </w:rPr>
      </w:pPr>
    </w:p>
    <w:p w14:paraId="50A344EE" w14:textId="40BF70AB" w:rsidR="0075725E" w:rsidRPr="004C493F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Theme="majorBidi" w:hAnsiTheme="majorBidi" w:cstheme="majorBidi"/>
          <w:sz w:val="24"/>
          <w:szCs w:val="24"/>
        </w:rPr>
      </w:pPr>
    </w:p>
    <w:sectPr w:rsidR="0075725E" w:rsidRPr="004C493F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295E" w14:textId="77777777" w:rsidR="003941E3" w:rsidRDefault="003941E3" w:rsidP="00470DF0">
      <w:pPr>
        <w:spacing w:after="0" w:line="240" w:lineRule="auto"/>
      </w:pPr>
      <w:r>
        <w:separator/>
      </w:r>
    </w:p>
  </w:endnote>
  <w:endnote w:type="continuationSeparator" w:id="0">
    <w:p w14:paraId="1EB2674E" w14:textId="77777777" w:rsidR="003941E3" w:rsidRDefault="003941E3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7663" w14:textId="77777777" w:rsidR="003941E3" w:rsidRDefault="003941E3" w:rsidP="00470DF0">
      <w:pPr>
        <w:spacing w:after="0" w:line="240" w:lineRule="auto"/>
      </w:pPr>
      <w:r>
        <w:separator/>
      </w:r>
    </w:p>
  </w:footnote>
  <w:footnote w:type="continuationSeparator" w:id="0">
    <w:p w14:paraId="469B99BB" w14:textId="77777777" w:rsidR="003941E3" w:rsidRDefault="003941E3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77B13"/>
    <w:rsid w:val="00320312"/>
    <w:rsid w:val="00334A31"/>
    <w:rsid w:val="003941E3"/>
    <w:rsid w:val="003C1800"/>
    <w:rsid w:val="00407041"/>
    <w:rsid w:val="00415FC8"/>
    <w:rsid w:val="0042168F"/>
    <w:rsid w:val="00435EF9"/>
    <w:rsid w:val="00470DF0"/>
    <w:rsid w:val="00495699"/>
    <w:rsid w:val="004C493F"/>
    <w:rsid w:val="004C51D3"/>
    <w:rsid w:val="00532FC4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B85191"/>
    <w:rsid w:val="00BD44B6"/>
    <w:rsid w:val="00C45F67"/>
    <w:rsid w:val="00C76A88"/>
    <w:rsid w:val="00D00D6C"/>
    <w:rsid w:val="00D80220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415FC8"/>
    <w:pPr>
      <w:keepNext/>
      <w:widowControl w:val="0"/>
      <w:shd w:val="clear" w:color="auto" w:fill="FFFFFF"/>
      <w:autoSpaceDE w:val="0"/>
      <w:autoSpaceDN w:val="0"/>
      <w:adjustRightInd w:val="0"/>
      <w:spacing w:before="310" w:after="0" w:line="240" w:lineRule="auto"/>
      <w:ind w:left="50"/>
      <w:outlineLvl w:val="1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15FC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link w:val="BezproredaChar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paragraph" w:styleId="StandardWeb">
    <w:name w:val="Normal (Web)"/>
    <w:basedOn w:val="Normal"/>
    <w:uiPriority w:val="99"/>
    <w:semiHidden/>
    <w:unhideWhenUsed/>
    <w:rsid w:val="0041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5FC8"/>
    <w:rPr>
      <w:b/>
      <w:bCs/>
    </w:rPr>
  </w:style>
  <w:style w:type="character" w:customStyle="1" w:styleId="Naslov2Char">
    <w:name w:val="Naslov 2 Char"/>
    <w:basedOn w:val="Zadanifontodlomka"/>
    <w:link w:val="Naslov2"/>
    <w:semiHidden/>
    <w:rsid w:val="00415FC8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5FC8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15FC8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15FC8"/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415FC8"/>
  </w:style>
  <w:style w:type="paragraph" w:customStyle="1" w:styleId="box454509">
    <w:name w:val="box_454509"/>
    <w:basedOn w:val="Normal"/>
    <w:uiPriority w:val="99"/>
    <w:rsid w:val="0041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2023-12-08T12:37:00Z</dcterms:created>
  <dcterms:modified xsi:type="dcterms:W3CDTF">2024-01-02T12:50:00Z</dcterms:modified>
</cp:coreProperties>
</file>