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D2BA" w14:textId="77777777" w:rsidR="00223339" w:rsidRPr="00711505" w:rsidRDefault="00711505" w:rsidP="00711505">
      <w:pPr>
        <w:pStyle w:val="Zaglavlje"/>
        <w:jc w:val="both"/>
      </w:pPr>
      <w:bookmarkStart w:id="0" w:name="_Hlk127868169"/>
      <w:bookmarkEnd w:id="0"/>
      <w:r w:rsidRPr="00711505">
        <w:t xml:space="preserve">                </w:t>
      </w:r>
      <w:r w:rsidR="00320312">
        <w:t xml:space="preserve">       </w:t>
      </w:r>
      <w:r w:rsidRPr="00711505">
        <w:t xml:space="preserve">  </w:t>
      </w:r>
      <w:r w:rsidR="00223339" w:rsidRPr="00711505">
        <w:rPr>
          <w:noProof/>
        </w:rPr>
        <w:drawing>
          <wp:inline distT="0" distB="0" distL="0" distR="0" wp14:anchorId="3E1BB1E8" wp14:editId="4784E20E">
            <wp:extent cx="327660" cy="4114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1EE6F" w14:textId="77777777" w:rsidR="00814345" w:rsidRPr="00711505" w:rsidRDefault="00320312" w:rsidP="00711505">
      <w:pPr>
        <w:pStyle w:val="Zaglavlje"/>
        <w:jc w:val="both"/>
      </w:pPr>
      <w:r>
        <w:t xml:space="preserve">       </w:t>
      </w:r>
      <w:r w:rsidR="00223339" w:rsidRPr="00711505">
        <w:t>REPUBLIKA HRVATSKA</w:t>
      </w:r>
    </w:p>
    <w:p w14:paraId="5144C907" w14:textId="77777777" w:rsidR="00223339" w:rsidRPr="00711505" w:rsidRDefault="00223339" w:rsidP="00711505">
      <w:pPr>
        <w:pStyle w:val="Zaglavlje"/>
        <w:jc w:val="both"/>
      </w:pPr>
      <w:r w:rsidRPr="00711505">
        <w:t>POŽEŠKO-SLAVONSKA ŽUPANIJA</w:t>
      </w:r>
    </w:p>
    <w:p w14:paraId="56E0EDEE" w14:textId="77777777" w:rsidR="00223339" w:rsidRPr="00711505" w:rsidRDefault="00814345" w:rsidP="00711505">
      <w:pPr>
        <w:pStyle w:val="Zaglavlje"/>
        <w:jc w:val="both"/>
      </w:pPr>
      <w:r w:rsidRPr="00711505">
        <w:rPr>
          <w:noProof/>
        </w:rPr>
        <w:drawing>
          <wp:anchor distT="0" distB="0" distL="114300" distR="114300" simplePos="0" relativeHeight="251658240" behindDoc="0" locked="0" layoutInCell="1" allowOverlap="1" wp14:anchorId="4FE10595" wp14:editId="069FFE72">
            <wp:simplePos x="0" y="0"/>
            <wp:positionH relativeFrom="margin">
              <wp:posOffset>6985</wp:posOffset>
            </wp:positionH>
            <wp:positionV relativeFrom="paragraph">
              <wp:posOffset>37465</wp:posOffset>
            </wp:positionV>
            <wp:extent cx="289560" cy="35052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339" w:rsidRPr="00711505">
        <w:t xml:space="preserve">OPĆINA </w:t>
      </w:r>
      <w:r w:rsidRPr="00711505">
        <w:t>ČAGLIN</w:t>
      </w:r>
    </w:p>
    <w:p w14:paraId="0E149BE1" w14:textId="77777777" w:rsidR="00223339" w:rsidRPr="00711505" w:rsidRDefault="00223339" w:rsidP="00711505">
      <w:pPr>
        <w:pStyle w:val="Zaglavlje"/>
        <w:jc w:val="both"/>
      </w:pPr>
      <w:r w:rsidRPr="00711505">
        <w:t>Općinsk</w:t>
      </w:r>
      <w:r w:rsidR="00814345" w:rsidRPr="00711505">
        <w:t>i</w:t>
      </w:r>
      <w:r w:rsidRPr="00711505">
        <w:t xml:space="preserve"> </w:t>
      </w:r>
      <w:r w:rsidR="00814345" w:rsidRPr="00711505">
        <w:t>načelnik</w:t>
      </w:r>
    </w:p>
    <w:p w14:paraId="47ACC71A" w14:textId="77777777" w:rsidR="00711505" w:rsidRPr="00711505" w:rsidRDefault="00711505" w:rsidP="00814345">
      <w:pPr>
        <w:pStyle w:val="Zaglavlje"/>
      </w:pPr>
    </w:p>
    <w:p w14:paraId="4A5F0B68" w14:textId="7C064BDE" w:rsidR="00711505" w:rsidRPr="00711505" w:rsidRDefault="00711505" w:rsidP="00814345">
      <w:pPr>
        <w:pStyle w:val="Zaglavlje"/>
      </w:pPr>
      <w:r w:rsidRPr="00711505">
        <w:t>KLASA:</w:t>
      </w:r>
      <w:r w:rsidR="0018524C">
        <w:t>612-01/23-01/2</w:t>
      </w:r>
    </w:p>
    <w:p w14:paraId="3B458241" w14:textId="5EE8E89B" w:rsidR="00711505" w:rsidRDefault="00711505" w:rsidP="00814345">
      <w:pPr>
        <w:pStyle w:val="Zaglavlje"/>
      </w:pPr>
      <w:r w:rsidRPr="00711505">
        <w:t>URBROJ</w:t>
      </w:r>
      <w:r>
        <w:t>:</w:t>
      </w:r>
      <w:r w:rsidR="0018524C">
        <w:t>2177-3-2-23-1</w:t>
      </w:r>
    </w:p>
    <w:p w14:paraId="55DE391D" w14:textId="4CF27BF8" w:rsidR="00974988" w:rsidRPr="00974988" w:rsidRDefault="00711505" w:rsidP="0097498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>Čaglin,</w:t>
      </w:r>
      <w:r w:rsidR="0018524C">
        <w:t>31.ožujka 2023.</w:t>
      </w:r>
    </w:p>
    <w:p w14:paraId="4941EB0C" w14:textId="77777777" w:rsidR="00974988" w:rsidRPr="00974988" w:rsidRDefault="00974988" w:rsidP="00974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49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00E2F937" w14:textId="6FD6B184" w:rsidR="00974988" w:rsidRPr="00974988" w:rsidRDefault="00974988" w:rsidP="00974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49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Na temelju  članka 1.Zakona o financiranju javnih potreba u kulturi (NN br.47/90 ,  27/93, i 38/09.), članka 46.Statuta Općine Čaglin(</w:t>
      </w:r>
      <w:r w:rsidR="0018524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974988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 glasnik Općine Čaglin</w:t>
      </w:r>
      <w:r w:rsidR="0018524C">
        <w:rPr>
          <w:rFonts w:ascii="Times New Roman" w:eastAsia="Times New Roman" w:hAnsi="Times New Roman" w:cs="Times New Roman"/>
          <w:sz w:val="24"/>
          <w:szCs w:val="24"/>
          <w:lang w:eastAsia="hr-HR"/>
        </w:rPr>
        <w:t>“ broj:1/18,2/20,3/20-pročišćeni tekst i</w:t>
      </w:r>
      <w:r w:rsidRPr="009749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3/20), Općinski načelnik Općine Čaglin  donosi </w:t>
      </w:r>
    </w:p>
    <w:p w14:paraId="1E7F5BE5" w14:textId="77777777" w:rsidR="00974988" w:rsidRPr="00974988" w:rsidRDefault="00974988" w:rsidP="00974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F51A6A" w14:textId="77777777" w:rsidR="00974988" w:rsidRPr="00974988" w:rsidRDefault="00974988" w:rsidP="00974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0318A7" w14:textId="35E11157" w:rsidR="00974988" w:rsidRPr="00974988" w:rsidRDefault="00974988" w:rsidP="00974988">
      <w:pPr>
        <w:tabs>
          <w:tab w:val="left" w:pos="3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hr-HR"/>
        </w:rPr>
      </w:pPr>
      <w:r w:rsidRPr="0097498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hr-HR"/>
        </w:rPr>
        <w:t>IZVJEŠĆE O IZVRŠENJU   PROGRAMA</w:t>
      </w:r>
    </w:p>
    <w:p w14:paraId="15D5B372" w14:textId="2EE17FA2" w:rsidR="00974988" w:rsidRPr="00974988" w:rsidRDefault="00974988" w:rsidP="00974988">
      <w:pPr>
        <w:tabs>
          <w:tab w:val="left" w:pos="26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97498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hr-HR"/>
        </w:rPr>
        <w:t>javnih potreba u kulturi za 202</w:t>
      </w:r>
      <w:r w:rsidR="0018524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hr-HR"/>
        </w:rPr>
        <w:t>2</w:t>
      </w:r>
      <w:r w:rsidRPr="00974988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.</w:t>
      </w:r>
    </w:p>
    <w:p w14:paraId="4251E672" w14:textId="77777777" w:rsidR="00974988" w:rsidRPr="00974988" w:rsidRDefault="0097498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hr-HR"/>
        </w:rPr>
      </w:pPr>
    </w:p>
    <w:p w14:paraId="5B026892" w14:textId="77777777" w:rsidR="00974988" w:rsidRPr="00974988" w:rsidRDefault="0097498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hr-HR"/>
        </w:rPr>
      </w:pPr>
      <w:r w:rsidRPr="0097498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hr-HR"/>
        </w:rPr>
        <w:t>1.Program udruga kulture</w:t>
      </w:r>
    </w:p>
    <w:p w14:paraId="06729BFC" w14:textId="77777777" w:rsidR="00974988" w:rsidRPr="00974988" w:rsidRDefault="0097498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hr-HR"/>
        </w:rPr>
      </w:pPr>
    </w:p>
    <w:p w14:paraId="01E2DECA" w14:textId="252DF8B2" w:rsidR="006164CC" w:rsidRDefault="0097498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49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Na području Općine Čaglin   već niz  godina djeluje </w:t>
      </w:r>
      <w:r w:rsidR="006164CC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6FAA80C1" w14:textId="77777777" w:rsidR="000610AB" w:rsidRDefault="000610AB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D6B815" w14:textId="5622BF68" w:rsidR="00974988" w:rsidRPr="00974988" w:rsidRDefault="006164CC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6164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974988" w:rsidRPr="006164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Udruga Eko centar </w:t>
      </w:r>
      <w:proofErr w:type="spellStart"/>
      <w:r w:rsidR="00974988" w:rsidRPr="006164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Latinovac</w:t>
      </w:r>
      <w:proofErr w:type="spellEnd"/>
      <w:r w:rsidR="00974988" w:rsidRPr="009749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je između ostalih programa i projekata  radila na aktivnostima:</w:t>
      </w:r>
    </w:p>
    <w:p w14:paraId="4960FDE8" w14:textId="77777777" w:rsidR="00974988" w:rsidRPr="00974988" w:rsidRDefault="0097498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FD107A" w14:textId="0E15D792" w:rsidR="006164CC" w:rsidRDefault="0097498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7498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6164CC" w:rsidRPr="006164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Održiva poljoprivreda-održiva ruralna zajednica </w:t>
      </w:r>
    </w:p>
    <w:p w14:paraId="76FBA6E5" w14:textId="1CBC17CD" w:rsidR="006164CC" w:rsidRDefault="006164CC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Organizirali su uređenje i postavljanje edukativno-pokaze bio vrtove na imanju koje koristi    Udruga. Napravljen je plan i izrađen dizajn novih vrtova, od prikupljanja podataka ekoloških proizvođača do sadnje ekoloških proizvoda i prezentacija ekološke proizvodnje vina.</w:t>
      </w:r>
    </w:p>
    <w:p w14:paraId="3D66A3CF" w14:textId="77777777" w:rsidR="006164CC" w:rsidRDefault="006164CC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9FFE10" w14:textId="77777777" w:rsidR="00C12B27" w:rsidRDefault="006164CC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974988" w:rsidRPr="00C12B2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Volonterska karavana</w:t>
      </w:r>
      <w:r w:rsidR="00974988" w:rsidRPr="009749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13BE8F7" w14:textId="0DD85A26" w:rsidR="00974988" w:rsidRDefault="00C12B27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Održane su radionice za mlade i širu javnost kako prezentirati volontiranje kao što su: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hangout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mlade s područja općine Čaglin, radionice  tijekom Uskršnjeg </w:t>
      </w:r>
      <w:r w:rsidR="00974988" w:rsidRPr="009749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sajma u Požegi ,posjeta učenika Ekonomske škole  u okviru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Erasmus+projekta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(sudjelovalo je 40-ak učenika i profesora iz Hrvatske, Italije 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Turske.Latvije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Rumunjske.</w:t>
      </w:r>
    </w:p>
    <w:p w14:paraId="40071C4D" w14:textId="75A7DE6B" w:rsidR="00C12B27" w:rsidRDefault="00C12B27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Održane su radionice za djecu i mlade osnovnih škola iz Kutjeva, Čaglina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Jakšica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ostalih, te volontiranje u Udruzi Mi -djeca s poteškoćama u razvoju, pomoć mještanima u selu na sezonskim poslovima.</w:t>
      </w:r>
    </w:p>
    <w:p w14:paraId="440C98BF" w14:textId="324CA430" w:rsidR="00C12B27" w:rsidRDefault="00C12B27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43A63F" w14:textId="4A1185C0" w:rsidR="00C12B27" w:rsidRDefault="00C12B27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12B2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-Organizacija manifestacija</w:t>
      </w:r>
    </w:p>
    <w:p w14:paraId="326513F6" w14:textId="7F7148EE" w:rsidR="00974988" w:rsidRDefault="0097498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49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Eko centar </w:t>
      </w:r>
      <w:proofErr w:type="spellStart"/>
      <w:r w:rsidRPr="00974988">
        <w:rPr>
          <w:rFonts w:ascii="Times New Roman" w:eastAsia="Times New Roman" w:hAnsi="Times New Roman" w:cs="Times New Roman"/>
          <w:sz w:val="24"/>
          <w:szCs w:val="24"/>
          <w:lang w:eastAsia="hr-HR"/>
        </w:rPr>
        <w:t>Latinovac</w:t>
      </w:r>
      <w:proofErr w:type="spellEnd"/>
      <w:r w:rsidRPr="009749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je organizirao </w:t>
      </w:r>
      <w:r w:rsidR="00C12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Proljetni festival u </w:t>
      </w:r>
      <w:proofErr w:type="spellStart"/>
      <w:r w:rsidR="00C12B27">
        <w:rPr>
          <w:rFonts w:ascii="Times New Roman" w:eastAsia="Times New Roman" w:hAnsi="Times New Roman" w:cs="Times New Roman"/>
          <w:sz w:val="24"/>
          <w:szCs w:val="24"/>
          <w:lang w:eastAsia="hr-HR"/>
        </w:rPr>
        <w:t>Latinovcu</w:t>
      </w:r>
      <w:proofErr w:type="spellEnd"/>
      <w:r w:rsidR="00C12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</w:t>
      </w:r>
    </w:p>
    <w:p w14:paraId="3807CFE4" w14:textId="1EBF3A5E" w:rsidR="00C12B27" w:rsidRDefault="00C12B27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2EE824" w14:textId="32BFDFB2" w:rsidR="00C12B27" w:rsidRPr="00C12B27" w:rsidRDefault="00C12B27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12B2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-Promotivne aktivnosti i umrežavanje</w:t>
      </w:r>
    </w:p>
    <w:p w14:paraId="05F59100" w14:textId="59A189BD" w:rsidR="00C12B27" w:rsidRPr="00C12B27" w:rsidRDefault="00C12B27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B27">
        <w:rPr>
          <w:rFonts w:ascii="Times New Roman" w:eastAsia="Times New Roman" w:hAnsi="Times New Roman" w:cs="Times New Roman"/>
          <w:sz w:val="24"/>
          <w:szCs w:val="24"/>
          <w:lang w:eastAsia="hr-HR"/>
        </w:rPr>
        <w:t>Održani su festivali ,radionice , sajmovi  i radne akcije</w:t>
      </w:r>
      <w:r w:rsidR="000610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području Požeško-slavonske i Brodsko-podravske županije.</w:t>
      </w:r>
    </w:p>
    <w:p w14:paraId="6ABBA21A" w14:textId="77777777" w:rsidR="00974988" w:rsidRPr="00974988" w:rsidRDefault="0097498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46A234" w14:textId="77777777" w:rsidR="00974988" w:rsidRPr="00974988" w:rsidRDefault="0097498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49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Financijska sredstva  u iznosu </w:t>
      </w:r>
      <w:r w:rsidRPr="009749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13.000,00 kuna</w:t>
      </w:r>
      <w:r w:rsidRPr="009749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utrošena  su na projektima.</w:t>
      </w:r>
    </w:p>
    <w:p w14:paraId="1FC967CE" w14:textId="77777777" w:rsidR="00974988" w:rsidRPr="00974988" w:rsidRDefault="0097498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A0052F" w14:textId="77777777" w:rsidR="00974988" w:rsidRPr="00974988" w:rsidRDefault="0097498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hr-HR"/>
        </w:rPr>
      </w:pPr>
      <w:r w:rsidRPr="0097498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hr-HR"/>
        </w:rPr>
        <w:t xml:space="preserve">2.Program </w:t>
      </w:r>
      <w:proofErr w:type="spellStart"/>
      <w:r w:rsidRPr="0097498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hr-HR"/>
        </w:rPr>
        <w:t>zaštite,očuvanja</w:t>
      </w:r>
      <w:proofErr w:type="spellEnd"/>
      <w:r w:rsidRPr="0097498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hr-HR"/>
        </w:rPr>
        <w:t>, obnove i revitalizacije kulturnih dobara</w:t>
      </w:r>
    </w:p>
    <w:p w14:paraId="71F38A27" w14:textId="77777777" w:rsidR="00974988" w:rsidRPr="00974988" w:rsidRDefault="0097498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hr-HR"/>
        </w:rPr>
      </w:pPr>
    </w:p>
    <w:p w14:paraId="2707EF35" w14:textId="77777777" w:rsidR="00974988" w:rsidRPr="00974988" w:rsidRDefault="0097498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49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   Na području općine Čaglin djeluje Odbor za  uređenje i zaštitu </w:t>
      </w:r>
      <w:proofErr w:type="spellStart"/>
      <w:r w:rsidRPr="00974988">
        <w:rPr>
          <w:rFonts w:ascii="Times New Roman" w:eastAsia="Times New Roman" w:hAnsi="Times New Roman" w:cs="Times New Roman"/>
          <w:sz w:val="24"/>
          <w:szCs w:val="24"/>
          <w:lang w:eastAsia="hr-HR"/>
        </w:rPr>
        <w:t>Sovskog</w:t>
      </w:r>
      <w:proofErr w:type="spellEnd"/>
      <w:r w:rsidRPr="009749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jezera u </w:t>
      </w:r>
      <w:proofErr w:type="spellStart"/>
      <w:r w:rsidRPr="00974988">
        <w:rPr>
          <w:rFonts w:ascii="Times New Roman" w:eastAsia="Times New Roman" w:hAnsi="Times New Roman" w:cs="Times New Roman"/>
          <w:sz w:val="24"/>
          <w:szCs w:val="24"/>
          <w:lang w:eastAsia="hr-HR"/>
        </w:rPr>
        <w:t>Sovskom</w:t>
      </w:r>
      <w:proofErr w:type="spellEnd"/>
      <w:r w:rsidRPr="009749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Dolu. Odbor  djeluje dugi niz godina, a radi na spašavanju </w:t>
      </w:r>
      <w:proofErr w:type="spellStart"/>
      <w:r w:rsidRPr="00974988">
        <w:rPr>
          <w:rFonts w:ascii="Times New Roman" w:eastAsia="Times New Roman" w:hAnsi="Times New Roman" w:cs="Times New Roman"/>
          <w:sz w:val="24"/>
          <w:szCs w:val="24"/>
          <w:lang w:eastAsia="hr-HR"/>
        </w:rPr>
        <w:t>Sovskog</w:t>
      </w:r>
      <w:proofErr w:type="spellEnd"/>
      <w:r w:rsidRPr="009749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jezera od izumiranja jer je </w:t>
      </w:r>
      <w:proofErr w:type="spellStart"/>
      <w:r w:rsidRPr="00974988">
        <w:rPr>
          <w:rFonts w:ascii="Times New Roman" w:eastAsia="Times New Roman" w:hAnsi="Times New Roman" w:cs="Times New Roman"/>
          <w:sz w:val="24"/>
          <w:szCs w:val="24"/>
          <w:lang w:eastAsia="hr-HR"/>
        </w:rPr>
        <w:t>Sovsko</w:t>
      </w:r>
      <w:proofErr w:type="spellEnd"/>
      <w:r w:rsidRPr="009749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jezero prirodni fenomen-zaštićeni krajolik . Radi se na zaštiti i očuvanju  </w:t>
      </w:r>
      <w:proofErr w:type="spellStart"/>
      <w:r w:rsidRPr="00974988">
        <w:rPr>
          <w:rFonts w:ascii="Times New Roman" w:eastAsia="Times New Roman" w:hAnsi="Times New Roman" w:cs="Times New Roman"/>
          <w:sz w:val="24"/>
          <w:szCs w:val="24"/>
          <w:lang w:eastAsia="hr-HR"/>
        </w:rPr>
        <w:t>Sovskog</w:t>
      </w:r>
      <w:proofErr w:type="spellEnd"/>
      <w:r w:rsidRPr="009749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jezera biljnog i životinjskog svijeta u </w:t>
      </w:r>
      <w:proofErr w:type="spellStart"/>
      <w:r w:rsidRPr="00974988">
        <w:rPr>
          <w:rFonts w:ascii="Times New Roman" w:eastAsia="Times New Roman" w:hAnsi="Times New Roman" w:cs="Times New Roman"/>
          <w:sz w:val="24"/>
          <w:szCs w:val="24"/>
          <w:lang w:eastAsia="hr-HR"/>
        </w:rPr>
        <w:t>Sovskom</w:t>
      </w:r>
      <w:proofErr w:type="spellEnd"/>
      <w:r w:rsidRPr="009749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jezeru i zaštićenoj zoni oko </w:t>
      </w:r>
      <w:proofErr w:type="spellStart"/>
      <w:r w:rsidRPr="00974988">
        <w:rPr>
          <w:rFonts w:ascii="Times New Roman" w:eastAsia="Times New Roman" w:hAnsi="Times New Roman" w:cs="Times New Roman"/>
          <w:sz w:val="24"/>
          <w:szCs w:val="24"/>
          <w:lang w:eastAsia="hr-HR"/>
        </w:rPr>
        <w:t>Sovskog</w:t>
      </w:r>
      <w:proofErr w:type="spellEnd"/>
      <w:r w:rsidRPr="009749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jezera. </w:t>
      </w:r>
    </w:p>
    <w:p w14:paraId="7670939A" w14:textId="2C527CF5" w:rsidR="00974988" w:rsidRDefault="0097498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49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Radilo se na </w:t>
      </w:r>
      <w:r w:rsidR="000610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održavanju (košnja tokom cijele godine) i </w:t>
      </w:r>
      <w:r w:rsidRPr="009749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uređenju okoliša  radi razvoja lokalnog turizma u Općini Čaglin. </w:t>
      </w:r>
      <w:r w:rsidR="000610AB">
        <w:rPr>
          <w:rFonts w:ascii="Times New Roman" w:eastAsia="Times New Roman" w:hAnsi="Times New Roman" w:cs="Times New Roman"/>
          <w:sz w:val="24"/>
          <w:szCs w:val="24"/>
          <w:lang w:eastAsia="hr-HR"/>
        </w:rPr>
        <w:t>Obnovljeni su stolovi i dijelovi igrališta .</w:t>
      </w:r>
    </w:p>
    <w:p w14:paraId="73908F21" w14:textId="2F095056" w:rsidR="000610AB" w:rsidRDefault="000610AB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Održana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utrka </w:t>
      </w:r>
      <w:r w:rsidR="003D0ED2">
        <w:rPr>
          <w:rFonts w:ascii="Times New Roman" w:eastAsia="Times New Roman" w:hAnsi="Times New Roman" w:cs="Times New Roman"/>
          <w:sz w:val="24"/>
          <w:szCs w:val="24"/>
          <w:lang w:eastAsia="hr-HR"/>
        </w:rPr>
        <w:t>-trčanje.</w:t>
      </w:r>
    </w:p>
    <w:p w14:paraId="3A0AD0F0" w14:textId="77777777" w:rsidR="000610AB" w:rsidRPr="00974988" w:rsidRDefault="000610AB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DB627F" w14:textId="77777777" w:rsidR="00974988" w:rsidRPr="00974988" w:rsidRDefault="0097498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5E7D2D" w14:textId="681F8CEE" w:rsidR="00974988" w:rsidRPr="00974988" w:rsidRDefault="0097498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49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Financijska sredstva u iznosu </w:t>
      </w:r>
      <w:r w:rsidRPr="009749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10.000,00</w:t>
      </w:r>
      <w:r w:rsidRPr="009749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 utrošena su na </w:t>
      </w:r>
      <w:r w:rsidR="004430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košnju i </w:t>
      </w:r>
      <w:r w:rsidRPr="00974988">
        <w:rPr>
          <w:rFonts w:ascii="Times New Roman" w:eastAsia="Times New Roman" w:hAnsi="Times New Roman" w:cs="Times New Roman"/>
          <w:sz w:val="24"/>
          <w:szCs w:val="24"/>
          <w:lang w:eastAsia="hr-HR"/>
        </w:rPr>
        <w:t>uređenj</w:t>
      </w:r>
      <w:r w:rsidR="004430B2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9749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okoliša</w:t>
      </w:r>
      <w:r w:rsidR="004430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bojanje i obnavljanje stolova, te održavanje </w:t>
      </w:r>
      <w:proofErr w:type="spellStart"/>
      <w:r w:rsidR="004430B2">
        <w:rPr>
          <w:rFonts w:ascii="Times New Roman" w:eastAsia="Times New Roman" w:hAnsi="Times New Roman" w:cs="Times New Roman"/>
          <w:sz w:val="24"/>
          <w:szCs w:val="24"/>
          <w:lang w:eastAsia="hr-HR"/>
        </w:rPr>
        <w:t>trail</w:t>
      </w:r>
      <w:proofErr w:type="spellEnd"/>
      <w:r w:rsidR="004430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utrke</w:t>
      </w:r>
      <w:r w:rsidRPr="0097498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1F4F56C" w14:textId="77777777" w:rsidR="00974988" w:rsidRPr="00974988" w:rsidRDefault="0097498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781469" w14:textId="77777777" w:rsidR="00974988" w:rsidRPr="009963A0" w:rsidRDefault="0097498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B3FABA" w14:textId="77777777" w:rsidR="00974988" w:rsidRPr="009963A0" w:rsidRDefault="0097498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963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-Vjerske zajednice, sakralni objekti i kulturna dobra</w:t>
      </w:r>
    </w:p>
    <w:p w14:paraId="3DA691B4" w14:textId="77777777" w:rsidR="00974988" w:rsidRPr="009963A0" w:rsidRDefault="0097498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50DA0D" w14:textId="77777777" w:rsidR="009963A0" w:rsidRDefault="0097498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63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Značajniji sakralni  objekti su tri Župne : </w:t>
      </w:r>
      <w:proofErr w:type="spellStart"/>
      <w:r w:rsidRPr="009963A0">
        <w:rPr>
          <w:rFonts w:ascii="Times New Roman" w:eastAsia="Times New Roman" w:hAnsi="Times New Roman" w:cs="Times New Roman"/>
          <w:sz w:val="24"/>
          <w:szCs w:val="24"/>
          <w:lang w:eastAsia="hr-HR"/>
        </w:rPr>
        <w:t>Ruševo</w:t>
      </w:r>
      <w:proofErr w:type="spellEnd"/>
      <w:r w:rsidRPr="009963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</w:t>
      </w:r>
      <w:proofErr w:type="spellStart"/>
      <w:r w:rsidRPr="009963A0">
        <w:rPr>
          <w:rFonts w:ascii="Times New Roman" w:eastAsia="Times New Roman" w:hAnsi="Times New Roman" w:cs="Times New Roman"/>
          <w:sz w:val="24"/>
          <w:szCs w:val="24"/>
          <w:lang w:eastAsia="hr-HR"/>
        </w:rPr>
        <w:t>Zdenkovac</w:t>
      </w:r>
      <w:proofErr w:type="spellEnd"/>
      <w:r w:rsidRPr="009963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Čaglin (12) kapelica. </w:t>
      </w:r>
    </w:p>
    <w:p w14:paraId="71F64621" w14:textId="59C9D354" w:rsidR="00974988" w:rsidRPr="009963A0" w:rsidRDefault="009963A0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Župa </w:t>
      </w:r>
      <w:r w:rsidR="00974988" w:rsidRPr="009963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74988" w:rsidRPr="009963A0">
        <w:rPr>
          <w:rFonts w:ascii="Times New Roman" w:eastAsia="Times New Roman" w:hAnsi="Times New Roman" w:cs="Times New Roman"/>
          <w:sz w:val="24"/>
          <w:szCs w:val="24"/>
          <w:lang w:eastAsia="hr-HR"/>
        </w:rPr>
        <w:t>Rušev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proofErr w:type="spellEnd"/>
      <w:r w:rsidR="00974988" w:rsidRPr="009963A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4988" w:rsidRPr="009963A0">
        <w:rPr>
          <w:rFonts w:ascii="Times New Roman" w:eastAsia="Times New Roman" w:hAnsi="Times New Roman" w:cs="Times New Roman"/>
          <w:sz w:val="24"/>
          <w:szCs w:val="24"/>
          <w:lang w:eastAsia="hr-HR"/>
        </w:rPr>
        <w:t>rad</w:t>
      </w:r>
      <w:r w:rsidRPr="009963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 </w:t>
      </w:r>
      <w:r w:rsidR="00974988" w:rsidRPr="009963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hidroizolaciji </w:t>
      </w:r>
      <w:r w:rsidRPr="009963A0">
        <w:rPr>
          <w:rFonts w:ascii="Times New Roman" w:eastAsia="Times New Roman" w:hAnsi="Times New Roman" w:cs="Times New Roman"/>
          <w:sz w:val="24"/>
          <w:szCs w:val="24"/>
          <w:lang w:eastAsia="hr-HR"/>
        </w:rPr>
        <w:t>i vanjskoj žbuci</w:t>
      </w:r>
    </w:p>
    <w:p w14:paraId="0FED4DB0" w14:textId="2EBD169B" w:rsidR="00974988" w:rsidRPr="009963A0" w:rsidRDefault="009963A0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Župa</w:t>
      </w:r>
      <w:r w:rsidR="00974988" w:rsidRPr="009963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74988" w:rsidRPr="009963A0">
        <w:rPr>
          <w:rFonts w:ascii="Times New Roman" w:eastAsia="Times New Roman" w:hAnsi="Times New Roman" w:cs="Times New Roman"/>
          <w:sz w:val="24"/>
          <w:szCs w:val="24"/>
          <w:lang w:eastAsia="hr-HR"/>
        </w:rPr>
        <w:t>Zdenkov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974988" w:rsidRPr="009963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963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redovno </w:t>
      </w:r>
      <w:proofErr w:type="spellStart"/>
      <w:r w:rsidRPr="009963A0">
        <w:rPr>
          <w:rFonts w:ascii="Times New Roman" w:eastAsia="Times New Roman" w:hAnsi="Times New Roman" w:cs="Times New Roman"/>
          <w:sz w:val="24"/>
          <w:szCs w:val="24"/>
          <w:lang w:eastAsia="hr-HR"/>
        </w:rPr>
        <w:t>održavnaje</w:t>
      </w:r>
      <w:proofErr w:type="spellEnd"/>
      <w:r w:rsidRPr="009963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župne crkve i okoliša</w:t>
      </w:r>
    </w:p>
    <w:p w14:paraId="1DCA096B" w14:textId="0930F612" w:rsidR="00974988" w:rsidRPr="009963A0" w:rsidRDefault="009963A0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Župa </w:t>
      </w:r>
      <w:r w:rsidR="00974988" w:rsidRPr="009963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Čaglin-</w:t>
      </w:r>
      <w:r w:rsidRPr="009963A0">
        <w:rPr>
          <w:rFonts w:ascii="Times New Roman" w:eastAsia="Times New Roman" w:hAnsi="Times New Roman" w:cs="Times New Roman"/>
          <w:sz w:val="24"/>
          <w:szCs w:val="24"/>
          <w:lang w:eastAsia="hr-HR"/>
        </w:rPr>
        <w:t>redovno održavanje župne crkve i okoliša</w:t>
      </w:r>
      <w:r w:rsidR="00974988" w:rsidRPr="009963A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AD8155A" w14:textId="77777777" w:rsidR="00974988" w:rsidRPr="009963A0" w:rsidRDefault="0097498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B80278" w14:textId="77777777" w:rsidR="00974988" w:rsidRPr="009963A0" w:rsidRDefault="0097498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63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443C1A2" w14:textId="77777777" w:rsidR="00974988" w:rsidRPr="009963A0" w:rsidRDefault="0097498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63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Financijska sredstva u iznosu </w:t>
      </w:r>
      <w:r w:rsidRPr="009963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40.000,00</w:t>
      </w:r>
      <w:r w:rsidRPr="009963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 utrošeno je na popravke i održavanje kapelica .</w:t>
      </w:r>
    </w:p>
    <w:p w14:paraId="6668506C" w14:textId="77777777" w:rsidR="00974988" w:rsidRPr="009963A0" w:rsidRDefault="0097498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AE220B7" w14:textId="77777777" w:rsidR="00974988" w:rsidRPr="00974988" w:rsidRDefault="0097498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7498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Ukupno sakralni objekti 40.000,00 kuna .</w:t>
      </w:r>
    </w:p>
    <w:p w14:paraId="600DF262" w14:textId="77777777" w:rsidR="00974988" w:rsidRPr="00974988" w:rsidRDefault="0097498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121874A4" w14:textId="62F81FEC" w:rsidR="00974988" w:rsidRPr="00974988" w:rsidRDefault="00974988" w:rsidP="0097498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  <w:r w:rsidRPr="009749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kulturnih dobara značajna je stara zgrada bivše Općine </w:t>
      </w:r>
      <w:proofErr w:type="spellStart"/>
      <w:r w:rsidRPr="00974988">
        <w:rPr>
          <w:rFonts w:ascii="Times New Roman" w:eastAsia="Times New Roman" w:hAnsi="Times New Roman" w:cs="Times New Roman"/>
          <w:sz w:val="24"/>
          <w:szCs w:val="24"/>
          <w:lang w:eastAsia="hr-HR"/>
        </w:rPr>
        <w:t>Ruševo</w:t>
      </w:r>
      <w:proofErr w:type="spellEnd"/>
      <w:r w:rsidRPr="009749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u koju  je uloženo </w:t>
      </w:r>
      <w:r w:rsidRPr="00974988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="004430B2" w:rsidRPr="004430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20.959,00 </w:t>
      </w:r>
      <w:r w:rsidRPr="004430B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97498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kuna</w:t>
      </w:r>
      <w:r w:rsidRPr="009749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unutarnje uređenje prostora.</w:t>
      </w:r>
    </w:p>
    <w:p w14:paraId="4F3F85A7" w14:textId="77777777" w:rsidR="00974988" w:rsidRPr="00974988" w:rsidRDefault="00974988" w:rsidP="00974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</w:pPr>
    </w:p>
    <w:p w14:paraId="52F73BD9" w14:textId="77777777" w:rsidR="00974988" w:rsidRPr="00974988" w:rsidRDefault="0097498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71BFC80C" w14:textId="77777777" w:rsidR="00974988" w:rsidRPr="00974988" w:rsidRDefault="0097498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hr-HR"/>
        </w:rPr>
      </w:pPr>
      <w:r w:rsidRPr="0097498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hr-HR"/>
        </w:rPr>
        <w:t>3.Održavanje glazbenih ,kazališnih i folklornih priredbi</w:t>
      </w:r>
    </w:p>
    <w:p w14:paraId="656A7ADB" w14:textId="77777777" w:rsidR="00974988" w:rsidRPr="00974988" w:rsidRDefault="0097498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hr-HR"/>
        </w:rPr>
      </w:pPr>
    </w:p>
    <w:p w14:paraId="40F7FF32" w14:textId="77777777" w:rsidR="00974988" w:rsidRPr="00974988" w:rsidRDefault="0097498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49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Od glazbenih događanja mogu se istaknuti susreti umirovljenika . Nositelj ovog programa je Matica umirovljenika Općine Čaglin. Cilj ove manifestacije je druženje umirovljenika, te skrb i briga o umirovljenicima treće životne dobi.</w:t>
      </w:r>
    </w:p>
    <w:p w14:paraId="408C29E2" w14:textId="113ABC33" w:rsidR="00417428" w:rsidRDefault="0097498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4988">
        <w:rPr>
          <w:rFonts w:ascii="Times New Roman" w:eastAsia="Times New Roman" w:hAnsi="Times New Roman" w:cs="Times New Roman"/>
          <w:sz w:val="24"/>
          <w:szCs w:val="24"/>
          <w:lang w:eastAsia="hr-HR"/>
        </w:rPr>
        <w:t>U 202</w:t>
      </w:r>
      <w:r w:rsidR="0041742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9749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.godini </w:t>
      </w:r>
      <w:r w:rsidR="004174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održano je natjecanje u pikadu  u Kutjevu , te natjecanje u kuhanju paprikaša u </w:t>
      </w:r>
      <w:proofErr w:type="spellStart"/>
      <w:r w:rsidR="00417428">
        <w:rPr>
          <w:rFonts w:ascii="Times New Roman" w:eastAsia="Times New Roman" w:hAnsi="Times New Roman" w:cs="Times New Roman"/>
          <w:sz w:val="24"/>
          <w:szCs w:val="24"/>
          <w:lang w:eastAsia="hr-HR"/>
        </w:rPr>
        <w:t>Ruševu</w:t>
      </w:r>
      <w:proofErr w:type="spellEnd"/>
      <w:r w:rsidR="004174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proofErr w:type="spellStart"/>
      <w:r w:rsidR="00417428">
        <w:rPr>
          <w:rFonts w:ascii="Times New Roman" w:eastAsia="Times New Roman" w:hAnsi="Times New Roman" w:cs="Times New Roman"/>
          <w:sz w:val="24"/>
          <w:szCs w:val="24"/>
          <w:lang w:eastAsia="hr-HR"/>
        </w:rPr>
        <w:t>Iššijadi</w:t>
      </w:r>
      <w:proofErr w:type="spellEnd"/>
      <w:r w:rsidR="004174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.Organizirali su i natjecanje umirovljenika u pikadu , </w:t>
      </w:r>
      <w:proofErr w:type="spellStart"/>
      <w:r w:rsidR="00417428">
        <w:rPr>
          <w:rFonts w:ascii="Times New Roman" w:eastAsia="Times New Roman" w:hAnsi="Times New Roman" w:cs="Times New Roman"/>
          <w:sz w:val="24"/>
          <w:szCs w:val="24"/>
          <w:lang w:eastAsia="hr-HR"/>
        </w:rPr>
        <w:t>belli</w:t>
      </w:r>
      <w:proofErr w:type="spellEnd"/>
      <w:r w:rsidR="004174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šahu u Jakšiću.</w:t>
      </w:r>
    </w:p>
    <w:p w14:paraId="5252BD56" w14:textId="6AD646D6" w:rsidR="00974988" w:rsidRPr="00974988" w:rsidRDefault="0041742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Sudjelovali su na pjevačkim susretima umirovljenika u Varaždinu.</w:t>
      </w:r>
      <w:r w:rsidR="00974988" w:rsidRPr="009749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Sudjelovali su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Travell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-trčanje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Sovskom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jezeru.</w:t>
      </w:r>
    </w:p>
    <w:p w14:paraId="4B366375" w14:textId="77777777" w:rsidR="00974988" w:rsidRPr="00974988" w:rsidRDefault="0097498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9269D5" w14:textId="69A8FA65" w:rsidR="00974988" w:rsidRPr="00974988" w:rsidRDefault="0097498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49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Financijska sredstva u iznosu </w:t>
      </w:r>
      <w:r w:rsidRPr="009749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B021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</w:t>
      </w:r>
      <w:r w:rsidRPr="009749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.000,00 kuna</w:t>
      </w:r>
      <w:r w:rsidRPr="009749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doznačena i utrošena u cijelosti.</w:t>
      </w:r>
    </w:p>
    <w:p w14:paraId="0BF2BA31" w14:textId="77777777" w:rsidR="00974988" w:rsidRPr="00974988" w:rsidRDefault="0097498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DDAAE9" w14:textId="5E330EC5" w:rsidR="00974988" w:rsidRPr="00974988" w:rsidRDefault="00B021FB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974988" w:rsidRPr="009749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druga Silva iz Duboke  provodila je  aktivnosti  „Večer poezije „ na kojoj je sudjelovalo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lokalno stanovništvo svih dobnih </w:t>
      </w:r>
      <w:r w:rsidR="00974988" w:rsidRPr="009749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skupina od 7 do 63 godine.</w:t>
      </w:r>
    </w:p>
    <w:p w14:paraId="47F2B26E" w14:textId="77777777" w:rsidR="00974988" w:rsidRPr="00974988" w:rsidRDefault="0097498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4988">
        <w:rPr>
          <w:rFonts w:ascii="Times New Roman" w:eastAsia="Times New Roman" w:hAnsi="Times New Roman" w:cs="Times New Roman"/>
          <w:sz w:val="24"/>
          <w:szCs w:val="24"/>
          <w:lang w:eastAsia="hr-HR"/>
        </w:rPr>
        <w:t>Sudionici su  pjevali, svirali i čitali pjesme i poeziju.</w:t>
      </w:r>
    </w:p>
    <w:p w14:paraId="44B3F8E8" w14:textId="77777777" w:rsidR="00974988" w:rsidRPr="00974988" w:rsidRDefault="0097498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60B90B" w14:textId="46852103" w:rsidR="00974988" w:rsidRPr="00974988" w:rsidRDefault="0097498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49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Financijska sredstva  u iznosu </w:t>
      </w:r>
      <w:r w:rsidR="00B021FB" w:rsidRPr="00B021F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97498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.000,00</w:t>
      </w:r>
      <w:r w:rsidRPr="009749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 su doznačena i potrošena u cijelosti.</w:t>
      </w:r>
    </w:p>
    <w:p w14:paraId="64A7AFE3" w14:textId="77777777" w:rsidR="00974988" w:rsidRPr="00974988" w:rsidRDefault="0097498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138FF4" w14:textId="77777777" w:rsidR="00974988" w:rsidRPr="00974988" w:rsidRDefault="0097498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</w:pPr>
      <w:r w:rsidRPr="009749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lastRenderedPageBreak/>
        <w:t xml:space="preserve">4.Druge društvene aktivnosti </w:t>
      </w:r>
    </w:p>
    <w:p w14:paraId="59863A1D" w14:textId="77777777" w:rsidR="00974988" w:rsidRPr="00974988" w:rsidRDefault="0097498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49850F" w14:textId="77777777" w:rsidR="00974988" w:rsidRPr="00FF2F0C" w:rsidRDefault="0097498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82474C" w14:textId="2D488C26" w:rsidR="00974988" w:rsidRPr="00FF2F0C" w:rsidRDefault="0097498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2F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Udruga Put istina i život održala je  gastronomsku manifestaciju  </w:t>
      </w:r>
      <w:proofErr w:type="spellStart"/>
      <w:r w:rsidRPr="00FF2F0C">
        <w:rPr>
          <w:rFonts w:ascii="Times New Roman" w:eastAsia="Times New Roman" w:hAnsi="Times New Roman" w:cs="Times New Roman"/>
          <w:sz w:val="24"/>
          <w:szCs w:val="24"/>
          <w:lang w:eastAsia="hr-HR"/>
        </w:rPr>
        <w:t>iššijada</w:t>
      </w:r>
      <w:proofErr w:type="spellEnd"/>
      <w:r w:rsidRPr="00FF2F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natjecanje u kuhanju pilećeg paprikaša.  U čast poginulom hrvatskom branitelju iz </w:t>
      </w:r>
      <w:proofErr w:type="spellStart"/>
      <w:r w:rsidRPr="00FF2F0C">
        <w:rPr>
          <w:rFonts w:ascii="Times New Roman" w:eastAsia="Times New Roman" w:hAnsi="Times New Roman" w:cs="Times New Roman"/>
          <w:sz w:val="24"/>
          <w:szCs w:val="24"/>
          <w:lang w:eastAsia="hr-HR"/>
        </w:rPr>
        <w:t>Sovskog</w:t>
      </w:r>
      <w:proofErr w:type="spellEnd"/>
      <w:r w:rsidRPr="00FF2F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Dola  održana  je sveta misa s  procesijom od  </w:t>
      </w:r>
      <w:proofErr w:type="spellStart"/>
      <w:r w:rsidRPr="00FF2F0C">
        <w:rPr>
          <w:rFonts w:ascii="Times New Roman" w:eastAsia="Times New Roman" w:hAnsi="Times New Roman" w:cs="Times New Roman"/>
          <w:sz w:val="24"/>
          <w:szCs w:val="24"/>
          <w:lang w:eastAsia="hr-HR"/>
        </w:rPr>
        <w:t>Sovskog</w:t>
      </w:r>
      <w:proofErr w:type="spellEnd"/>
      <w:r w:rsidRPr="00FF2F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Dola do </w:t>
      </w:r>
      <w:proofErr w:type="spellStart"/>
      <w:r w:rsidRPr="00FF2F0C">
        <w:rPr>
          <w:rFonts w:ascii="Times New Roman" w:eastAsia="Times New Roman" w:hAnsi="Times New Roman" w:cs="Times New Roman"/>
          <w:sz w:val="24"/>
          <w:szCs w:val="24"/>
          <w:lang w:eastAsia="hr-HR"/>
        </w:rPr>
        <w:t>Sovskog</w:t>
      </w:r>
      <w:proofErr w:type="spellEnd"/>
      <w:r w:rsidRPr="00FF2F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jezera , ali i obilazak grobova poginulih hrvatskih branitelja iz Domovinskog rata s područja župe </w:t>
      </w:r>
      <w:proofErr w:type="spellStart"/>
      <w:r w:rsidRPr="00FF2F0C">
        <w:rPr>
          <w:rFonts w:ascii="Times New Roman" w:eastAsia="Times New Roman" w:hAnsi="Times New Roman" w:cs="Times New Roman"/>
          <w:sz w:val="24"/>
          <w:szCs w:val="24"/>
          <w:lang w:eastAsia="hr-HR"/>
        </w:rPr>
        <w:t>Ruševo</w:t>
      </w:r>
      <w:proofErr w:type="spellEnd"/>
      <w:r w:rsidRPr="00FF2F0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64CCA" w:rsidRPr="00FF2F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Održana je komemoracija žrtvama  drugog svj</w:t>
      </w:r>
      <w:r w:rsidR="00FF2F0C" w:rsidRPr="00FF2F0C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F64CCA" w:rsidRPr="00FF2F0C">
        <w:rPr>
          <w:rFonts w:ascii="Times New Roman" w:eastAsia="Times New Roman" w:hAnsi="Times New Roman" w:cs="Times New Roman"/>
          <w:sz w:val="24"/>
          <w:szCs w:val="24"/>
          <w:lang w:eastAsia="hr-HR"/>
        </w:rPr>
        <w:t>tskog rata i poraća.</w:t>
      </w:r>
      <w:r w:rsidR="00FF2F0C" w:rsidRPr="00FF2F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64CCA" w:rsidRPr="00FF2F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Održane su radne akcije na uređenju zgrade bivše Općine </w:t>
      </w:r>
      <w:proofErr w:type="spellStart"/>
      <w:r w:rsidR="00F64CCA" w:rsidRPr="00FF2F0C">
        <w:rPr>
          <w:rFonts w:ascii="Times New Roman" w:eastAsia="Times New Roman" w:hAnsi="Times New Roman" w:cs="Times New Roman"/>
          <w:sz w:val="24"/>
          <w:szCs w:val="24"/>
          <w:lang w:eastAsia="hr-HR"/>
        </w:rPr>
        <w:t>Ruševo</w:t>
      </w:r>
      <w:proofErr w:type="spellEnd"/>
      <w:r w:rsidR="00F64CCA" w:rsidRPr="00FF2F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F2F0C" w:rsidRPr="00FF2F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suradnja </w:t>
      </w:r>
      <w:proofErr w:type="spellStart"/>
      <w:r w:rsidR="00FF2F0C" w:rsidRPr="00FF2F0C">
        <w:rPr>
          <w:rFonts w:ascii="Times New Roman" w:eastAsia="Times New Roman" w:hAnsi="Times New Roman" w:cs="Times New Roman"/>
          <w:sz w:val="24"/>
          <w:szCs w:val="24"/>
          <w:lang w:eastAsia="hr-HR"/>
        </w:rPr>
        <w:t>suradnja</w:t>
      </w:r>
      <w:proofErr w:type="spellEnd"/>
      <w:r w:rsidR="00FF2F0C" w:rsidRPr="00FF2F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drugim udrugama s područja općine Čaglin i fakulteta vinarstva iz Požege (očuvanje starih sorti voćaka).</w:t>
      </w:r>
    </w:p>
    <w:p w14:paraId="02F606F4" w14:textId="77777777" w:rsidR="00974988" w:rsidRPr="00FF2F0C" w:rsidRDefault="0097498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757809" w14:textId="77777777" w:rsidR="00974988" w:rsidRPr="00FF2F0C" w:rsidRDefault="0097498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2F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Doznačena su im financijska sredstva u iznosu </w:t>
      </w:r>
      <w:r w:rsidRPr="00FF2F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15.000</w:t>
      </w:r>
      <w:r w:rsidRPr="00FF2F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,00 kuna</w:t>
      </w:r>
      <w:r w:rsidRPr="00FF2F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 cijelosti utrošena.</w:t>
      </w:r>
    </w:p>
    <w:p w14:paraId="3C8AD05B" w14:textId="77777777" w:rsidR="00974988" w:rsidRPr="00FF2F0C" w:rsidRDefault="0097498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591E81" w14:textId="621A1BE9" w:rsidR="00974988" w:rsidRPr="00974988" w:rsidRDefault="0097498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49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dragovoljaca i veterana Domovinskog rata </w:t>
      </w:r>
      <w:proofErr w:type="spellStart"/>
      <w:r w:rsidRPr="00974988">
        <w:rPr>
          <w:rFonts w:ascii="Times New Roman" w:eastAsia="Times New Roman" w:hAnsi="Times New Roman" w:cs="Times New Roman"/>
          <w:sz w:val="24"/>
          <w:szCs w:val="24"/>
          <w:lang w:eastAsia="hr-HR"/>
        </w:rPr>
        <w:t>PSŽ,Ogranak</w:t>
      </w:r>
      <w:proofErr w:type="spellEnd"/>
      <w:r w:rsidRPr="009749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Čaglin regulira prava  hrvatskih branitelja iz Domovinskog rata, radi  na iznošenju istine o Domovinskom ratu u zemlji i inozemstvu,  na zaštiti časti i dostojanstva poginulih hrvatskih branitelja , na  humanitarnim  djelatnostima u udruzi i izvan nje, surađuju sa udrugama proisteklim iz Domovinskog rata te pružanju psihosocijalne pomoći preko Ministarstva branitelja. Obilježavaju  obljetnice pogibije hrvatskih branitelja i na  obilježavanju postrojbi i akcija iz Domovinskog rata.</w:t>
      </w:r>
    </w:p>
    <w:p w14:paraId="50F3FDC6" w14:textId="77777777" w:rsidR="00974988" w:rsidRPr="00974988" w:rsidRDefault="0097498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5B76A3" w14:textId="3E8B5299" w:rsidR="00974988" w:rsidRDefault="0097498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49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Doznačena su im financijska sredstva u iznosu </w:t>
      </w:r>
      <w:r w:rsidRPr="0097498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2F77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Pr="0097498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.000,00</w:t>
      </w:r>
      <w:r w:rsidRPr="009749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 i realizirana u cijelosti.</w:t>
      </w:r>
    </w:p>
    <w:p w14:paraId="01EC9C24" w14:textId="6D2EBB69" w:rsidR="00564C13" w:rsidRDefault="00564C13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2F68CE" w14:textId="77777777" w:rsidR="00564C13" w:rsidRDefault="00564C13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multiple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skleroze  provodili su usluge specijalizirane terapije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fiziklane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terapijete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održavali edukaciju o volontiranje u Osnovnoj školi Antuna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Kanižlića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Požegi.</w:t>
      </w:r>
    </w:p>
    <w:p w14:paraId="7225AC5B" w14:textId="77777777" w:rsidR="00564C13" w:rsidRDefault="00564C13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D89D0A" w14:textId="79EDADEC" w:rsidR="00564C13" w:rsidRPr="00974988" w:rsidRDefault="00564C13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Doznačena su im financijska  sredstva u iznosu  1.000,00 kuna i realizirana u cijelosti.</w:t>
      </w:r>
    </w:p>
    <w:p w14:paraId="3EE31FA9" w14:textId="77777777" w:rsidR="00974988" w:rsidRPr="00974988" w:rsidRDefault="0097498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426512" w14:textId="77777777" w:rsidR="00974988" w:rsidRPr="009963A0" w:rsidRDefault="0097498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AA35646" w14:textId="77777777" w:rsidR="00974988" w:rsidRPr="009963A0" w:rsidRDefault="0097498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7319E8F" w14:textId="06BC5BBD" w:rsidR="00974988" w:rsidRPr="009963A0" w:rsidRDefault="0097498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963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Programom javnih potreba u kulturi u Općini Čaglin za 202</w:t>
      </w:r>
      <w:r w:rsidR="00564C13" w:rsidRPr="009963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Pr="009963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godinu planirano je  1</w:t>
      </w:r>
      <w:r w:rsidR="00FF2F0C" w:rsidRPr="009963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32</w:t>
      </w:r>
      <w:r w:rsidRPr="009963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.000,00 kuna a realizirano </w:t>
      </w:r>
      <w:r w:rsidR="00FF2F0C" w:rsidRPr="009963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122.959,00</w:t>
      </w:r>
      <w:r w:rsidRPr="009963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kuna .</w:t>
      </w:r>
    </w:p>
    <w:p w14:paraId="459CB9B4" w14:textId="77777777" w:rsidR="00974988" w:rsidRPr="009963A0" w:rsidRDefault="0097498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88CFBA5" w14:textId="77777777" w:rsidR="00974988" w:rsidRPr="009963A0" w:rsidRDefault="0097498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39EA6D5" w14:textId="414FB468" w:rsidR="00974988" w:rsidRPr="009963A0" w:rsidRDefault="0097498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963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Sveukupno realizirano u području kulture </w:t>
      </w:r>
      <w:r w:rsidR="004F7FF3" w:rsidRPr="009963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122.959,00 kuna.</w:t>
      </w:r>
    </w:p>
    <w:p w14:paraId="38731491" w14:textId="77777777" w:rsidR="00974988" w:rsidRPr="009963A0" w:rsidRDefault="0097498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1E8DAB0" w14:textId="77777777" w:rsidR="00974988" w:rsidRPr="00974988" w:rsidRDefault="0097498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1A6DE0" w14:textId="77777777" w:rsidR="00974988" w:rsidRPr="00974988" w:rsidRDefault="0097498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4988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Programa javnih potreba u kulturi objavit će se u „ Službenom glasniku općine Čaglin.“</w:t>
      </w:r>
    </w:p>
    <w:p w14:paraId="09F5FF59" w14:textId="77777777" w:rsidR="00974988" w:rsidRPr="00974988" w:rsidRDefault="0097498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51AC0F" w14:textId="77777777" w:rsidR="00974988" w:rsidRPr="00974988" w:rsidRDefault="0097498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42942B" w14:textId="77777777" w:rsidR="00974988" w:rsidRPr="00974988" w:rsidRDefault="00974988" w:rsidP="0097498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4988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 xml:space="preserve">                </w:t>
      </w:r>
    </w:p>
    <w:p w14:paraId="4E4F03A9" w14:textId="77777777" w:rsidR="00974988" w:rsidRPr="00974988" w:rsidRDefault="00974988" w:rsidP="00974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4C4A14" w14:textId="77777777" w:rsidR="00974988" w:rsidRPr="00974988" w:rsidRDefault="00974988" w:rsidP="00974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49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OPĆINSKI NAČELNIK:</w:t>
      </w:r>
    </w:p>
    <w:p w14:paraId="31C2B962" w14:textId="77777777" w:rsidR="00974988" w:rsidRPr="00974988" w:rsidRDefault="00974988" w:rsidP="00974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49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Dalibor </w:t>
      </w:r>
      <w:proofErr w:type="spellStart"/>
      <w:r w:rsidRPr="00974988">
        <w:rPr>
          <w:rFonts w:ascii="Times New Roman" w:eastAsia="Times New Roman" w:hAnsi="Times New Roman" w:cs="Times New Roman"/>
          <w:sz w:val="24"/>
          <w:szCs w:val="24"/>
          <w:lang w:eastAsia="hr-HR"/>
        </w:rPr>
        <w:t>Bardač</w:t>
      </w:r>
      <w:proofErr w:type="spellEnd"/>
      <w:r w:rsidRPr="0097498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4A2B98C" w14:textId="164EAF75" w:rsidR="00711505" w:rsidRPr="00711505" w:rsidRDefault="00711505" w:rsidP="00814345">
      <w:pPr>
        <w:pStyle w:val="Zaglavlje"/>
      </w:pPr>
    </w:p>
    <w:sectPr w:rsidR="00711505" w:rsidRPr="00711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39"/>
    <w:rsid w:val="000610AB"/>
    <w:rsid w:val="001811F6"/>
    <w:rsid w:val="0018524C"/>
    <w:rsid w:val="00223339"/>
    <w:rsid w:val="002F7728"/>
    <w:rsid w:val="00320312"/>
    <w:rsid w:val="003D0ED2"/>
    <w:rsid w:val="00417428"/>
    <w:rsid w:val="004430B2"/>
    <w:rsid w:val="004F7FF3"/>
    <w:rsid w:val="00564C13"/>
    <w:rsid w:val="00567B01"/>
    <w:rsid w:val="006164CC"/>
    <w:rsid w:val="00701A15"/>
    <w:rsid w:val="00711505"/>
    <w:rsid w:val="00814345"/>
    <w:rsid w:val="00882401"/>
    <w:rsid w:val="008B4085"/>
    <w:rsid w:val="00974988"/>
    <w:rsid w:val="009963A0"/>
    <w:rsid w:val="00AB3B40"/>
    <w:rsid w:val="00B021FB"/>
    <w:rsid w:val="00C12B27"/>
    <w:rsid w:val="00F64CCA"/>
    <w:rsid w:val="00FF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F05C"/>
  <w15:chartTrackingRefBased/>
  <w15:docId w15:val="{3B3A88D0-A781-4D29-B5D0-6D217FAD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223339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2333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1811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1811F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181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ableParagraph">
    <w:name w:val="Table Paragraph"/>
    <w:basedOn w:val="Normal"/>
    <w:uiPriority w:val="1"/>
    <w:qFormat/>
    <w:rsid w:val="001811F6"/>
    <w:pPr>
      <w:widowControl w:val="0"/>
      <w:autoSpaceDE w:val="0"/>
      <w:autoSpaceDN w:val="0"/>
      <w:spacing w:after="0" w:line="248" w:lineRule="exact"/>
    </w:pPr>
    <w:rPr>
      <w:rFonts w:ascii="Arial" w:eastAsia="Arial" w:hAnsi="Arial" w:cs="Arial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bardač</dc:creator>
  <cp:keywords/>
  <dc:description/>
  <cp:lastModifiedBy>Korisnik</cp:lastModifiedBy>
  <cp:revision>12</cp:revision>
  <cp:lastPrinted>2023-04-06T12:17:00Z</cp:lastPrinted>
  <dcterms:created xsi:type="dcterms:W3CDTF">2023-04-06T06:40:00Z</dcterms:created>
  <dcterms:modified xsi:type="dcterms:W3CDTF">2023-04-06T12:18:00Z</dcterms:modified>
</cp:coreProperties>
</file>