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093B" w14:textId="5E88773B" w:rsidR="003419D0" w:rsidRDefault="003419D0" w:rsidP="00C83F0A">
      <w:pPr>
        <w:rPr>
          <w:rFonts w:ascii="Times New Roman" w:hAnsi="Times New Roman" w:cs="Times New Roman"/>
          <w:sz w:val="24"/>
          <w:szCs w:val="24"/>
        </w:rPr>
      </w:pPr>
    </w:p>
    <w:p w14:paraId="22F89C5B" w14:textId="7CD5FA4B" w:rsidR="00C83F0A" w:rsidRPr="00C83F0A" w:rsidRDefault="00C83F0A" w:rsidP="00C83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B88FE8" wp14:editId="1C7574CD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30B27" w14:textId="77777777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E94D1" wp14:editId="0770068C">
                <wp:simplePos x="0" y="0"/>
                <wp:positionH relativeFrom="column">
                  <wp:posOffset>647701</wp:posOffset>
                </wp:positionH>
                <wp:positionV relativeFrom="paragraph">
                  <wp:posOffset>8890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6449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16F00A35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11C443E3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316D0A85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E94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1pt;margin-top:.7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" strokecolor="white">
                <v:textbox>
                  <w:txbxContent>
                    <w:p w14:paraId="1A8C6449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16F00A35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11C443E3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316D0A85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B7DC8F" wp14:editId="7B954086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40DE" w14:textId="58AFC5DF" w:rsidR="009026D5" w:rsidRPr="00692B29" w:rsidRDefault="00C85BF8" w:rsidP="009026D5">
      <w:r>
        <w:t xml:space="preserve">     </w:t>
      </w:r>
      <w:r w:rsidR="00692B29">
        <w:t xml:space="preserve">            </w:t>
      </w:r>
      <w:proofErr w:type="spellStart"/>
      <w:r w:rsidR="00692B29">
        <w:t>Temeljem</w:t>
      </w:r>
      <w:proofErr w:type="spellEnd"/>
      <w:r w:rsidR="00692B29">
        <w:t xml:space="preserve"> </w:t>
      </w:r>
      <w:proofErr w:type="spellStart"/>
      <w:r w:rsidR="00692B29">
        <w:t>članka</w:t>
      </w:r>
      <w:proofErr w:type="spellEnd"/>
      <w:r w:rsidR="00692B29">
        <w:t xml:space="preserve"> 289.stavka </w:t>
      </w:r>
      <w:proofErr w:type="gramStart"/>
      <w:r w:rsidR="00692B29">
        <w:t>7.Zakona</w:t>
      </w:r>
      <w:proofErr w:type="gramEnd"/>
      <w:r w:rsidR="00692B29">
        <w:t xml:space="preserve"> o </w:t>
      </w:r>
      <w:proofErr w:type="spellStart"/>
      <w:r w:rsidR="00692B29">
        <w:t>socijalnoj</w:t>
      </w:r>
      <w:proofErr w:type="spellEnd"/>
      <w:r w:rsidR="00692B29">
        <w:t xml:space="preserve"> </w:t>
      </w:r>
      <w:proofErr w:type="spellStart"/>
      <w:r w:rsidR="00692B29">
        <w:t>skrbi</w:t>
      </w:r>
      <w:proofErr w:type="spellEnd"/>
      <w:r w:rsidR="00692B29">
        <w:t xml:space="preserve"> (</w:t>
      </w:r>
      <w:proofErr w:type="spellStart"/>
      <w:r w:rsidR="00692B29">
        <w:t>Narodne</w:t>
      </w:r>
      <w:proofErr w:type="spellEnd"/>
      <w:r w:rsidR="00692B29">
        <w:t xml:space="preserve"> Novine 18/22</w:t>
      </w:r>
      <w:r w:rsidR="00236EBC">
        <w:t xml:space="preserve">, </w:t>
      </w:r>
      <w:proofErr w:type="spellStart"/>
      <w:r w:rsidR="00236EBC">
        <w:t>i</w:t>
      </w:r>
      <w:proofErr w:type="spellEnd"/>
      <w:r w:rsidR="00692B29">
        <w:t xml:space="preserve"> 46/22</w:t>
      </w:r>
      <w:r w:rsidR="00236EBC">
        <w:t xml:space="preserve"> I 119/22</w:t>
      </w:r>
      <w:r w:rsidR="00692B29">
        <w:t xml:space="preserve">) , I </w:t>
      </w:r>
      <w:proofErr w:type="spellStart"/>
      <w:r w:rsidR="00692B29">
        <w:t>članka</w:t>
      </w:r>
      <w:proofErr w:type="spellEnd"/>
      <w:r w:rsidR="00692B29">
        <w:t xml:space="preserve"> 30.Statuta </w:t>
      </w:r>
      <w:proofErr w:type="spellStart"/>
      <w:r w:rsidR="00692B29">
        <w:t>Općine</w:t>
      </w:r>
      <w:proofErr w:type="spellEnd"/>
      <w:r w:rsidR="00692B29">
        <w:t xml:space="preserve"> </w:t>
      </w:r>
      <w:proofErr w:type="spellStart"/>
      <w:r w:rsidR="00692B29">
        <w:t>Čaglin</w:t>
      </w:r>
      <w:proofErr w:type="spellEnd"/>
      <w:r w:rsidR="00692B29">
        <w:t xml:space="preserve"> ( “</w:t>
      </w:r>
      <w:proofErr w:type="spellStart"/>
      <w:r w:rsidR="00692B29">
        <w:t>Službeni</w:t>
      </w:r>
      <w:proofErr w:type="spellEnd"/>
      <w:r w:rsidR="00692B29">
        <w:t xml:space="preserve"> </w:t>
      </w:r>
      <w:proofErr w:type="spellStart"/>
      <w:r w:rsidR="00692B29">
        <w:t>gl</w:t>
      </w:r>
      <w:r w:rsidR="00F353A1">
        <w:t>a</w:t>
      </w:r>
      <w:r w:rsidR="00692B29">
        <w:t>snik</w:t>
      </w:r>
      <w:proofErr w:type="spellEnd"/>
      <w:r w:rsidR="00692B29">
        <w:t xml:space="preserve"> </w:t>
      </w:r>
      <w:proofErr w:type="spellStart"/>
      <w:r w:rsidR="00692B29">
        <w:t>Općine</w:t>
      </w:r>
      <w:proofErr w:type="spellEnd"/>
      <w:r w:rsidR="00692B29">
        <w:t xml:space="preserve"> </w:t>
      </w:r>
      <w:proofErr w:type="spellStart"/>
      <w:r w:rsidR="00692B29">
        <w:t>Čaglin</w:t>
      </w:r>
      <w:proofErr w:type="spellEnd"/>
      <w:r w:rsidR="00692B29">
        <w:t xml:space="preserve"> broj:3/20) </w:t>
      </w:r>
      <w:proofErr w:type="spellStart"/>
      <w:r w:rsidR="00E0340E">
        <w:t>i</w:t>
      </w:r>
      <w:proofErr w:type="spellEnd"/>
      <w:r w:rsidR="00692B29">
        <w:t xml:space="preserve"> </w:t>
      </w:r>
      <w:proofErr w:type="spellStart"/>
      <w:r w:rsidR="00692B29">
        <w:t>Statutarne</w:t>
      </w:r>
      <w:proofErr w:type="spellEnd"/>
      <w:r w:rsidR="00692B29">
        <w:t xml:space="preserve"> </w:t>
      </w:r>
      <w:proofErr w:type="spellStart"/>
      <w:r w:rsidR="00692B29">
        <w:t>odluke</w:t>
      </w:r>
      <w:proofErr w:type="spellEnd"/>
      <w:r w:rsidR="00692B29">
        <w:t xml:space="preserve"> (“</w:t>
      </w:r>
      <w:proofErr w:type="spellStart"/>
      <w:r w:rsidR="00692B29">
        <w:t>Službeni</w:t>
      </w:r>
      <w:proofErr w:type="spellEnd"/>
      <w:r w:rsidR="00692B29">
        <w:t xml:space="preserve"> </w:t>
      </w:r>
      <w:proofErr w:type="spellStart"/>
      <w:r w:rsidR="00692B29">
        <w:t>glasnik</w:t>
      </w:r>
      <w:proofErr w:type="spellEnd"/>
      <w:r w:rsidR="00692B29">
        <w:t xml:space="preserve"> </w:t>
      </w:r>
      <w:proofErr w:type="spellStart"/>
      <w:r w:rsidR="00692B29">
        <w:t>Općine</w:t>
      </w:r>
      <w:proofErr w:type="spellEnd"/>
      <w:r w:rsidR="00692B29">
        <w:t xml:space="preserve"> </w:t>
      </w:r>
      <w:proofErr w:type="spellStart"/>
      <w:r w:rsidR="00692B29">
        <w:t>Čaglin</w:t>
      </w:r>
      <w:proofErr w:type="spellEnd"/>
      <w:r w:rsidR="00692B29">
        <w:t xml:space="preserve"> broj:3/21”) </w:t>
      </w:r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Općinsko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vijeće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Općine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Čaglin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na</w:t>
      </w:r>
      <w:proofErr w:type="spellEnd"/>
      <w:r w:rsidR="00236EBC">
        <w:rPr>
          <w:rFonts w:ascii="Times New Roman" w:hAnsi="Times New Roman"/>
          <w:sz w:val="24"/>
        </w:rPr>
        <w:t xml:space="preserve"> 10. </w:t>
      </w:r>
      <w:proofErr w:type="spellStart"/>
      <w:r w:rsidR="00692B29">
        <w:rPr>
          <w:rFonts w:ascii="Times New Roman" w:hAnsi="Times New Roman"/>
          <w:sz w:val="24"/>
        </w:rPr>
        <w:t>sj</w:t>
      </w:r>
      <w:r w:rsidR="005D60FD" w:rsidRPr="003E0A2A">
        <w:rPr>
          <w:rFonts w:ascii="Times New Roman" w:hAnsi="Times New Roman"/>
          <w:sz w:val="24"/>
        </w:rPr>
        <w:t>ednici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Općinskog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vijeća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održanoj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gramStart"/>
      <w:r w:rsidR="00C95EA5">
        <w:rPr>
          <w:rFonts w:ascii="Times New Roman" w:hAnsi="Times New Roman"/>
          <w:sz w:val="24"/>
        </w:rPr>
        <w:t>16.prosinca</w:t>
      </w:r>
      <w:proofErr w:type="gramEnd"/>
      <w:r w:rsidR="00C95EA5">
        <w:rPr>
          <w:rFonts w:ascii="Times New Roman" w:hAnsi="Times New Roman"/>
          <w:sz w:val="24"/>
        </w:rPr>
        <w:t xml:space="preserve"> </w:t>
      </w:r>
      <w:r w:rsidR="00052109" w:rsidRPr="003E0A2A">
        <w:rPr>
          <w:rFonts w:ascii="Times New Roman" w:hAnsi="Times New Roman"/>
          <w:sz w:val="24"/>
        </w:rPr>
        <w:t xml:space="preserve"> 202</w:t>
      </w:r>
      <w:r w:rsidR="00DC55B2">
        <w:rPr>
          <w:rFonts w:ascii="Times New Roman" w:hAnsi="Times New Roman"/>
          <w:sz w:val="24"/>
        </w:rPr>
        <w:t>2</w:t>
      </w:r>
      <w:r w:rsidR="005D60FD" w:rsidRPr="003E0A2A">
        <w:rPr>
          <w:rFonts w:ascii="Times New Roman" w:hAnsi="Times New Roman"/>
          <w:sz w:val="24"/>
        </w:rPr>
        <w:t xml:space="preserve">.godine </w:t>
      </w:r>
      <w:proofErr w:type="spellStart"/>
      <w:r w:rsidR="005D60FD" w:rsidRPr="003E0A2A">
        <w:rPr>
          <w:rFonts w:ascii="Times New Roman" w:hAnsi="Times New Roman"/>
          <w:sz w:val="24"/>
        </w:rPr>
        <w:t>don</w:t>
      </w:r>
      <w:r w:rsidR="00692B29">
        <w:rPr>
          <w:rFonts w:ascii="Times New Roman" w:hAnsi="Times New Roman"/>
          <w:sz w:val="24"/>
        </w:rPr>
        <w:t>ijelo</w:t>
      </w:r>
      <w:proofErr w:type="spellEnd"/>
      <w:r w:rsidR="00692B29">
        <w:rPr>
          <w:rFonts w:ascii="Times New Roman" w:hAnsi="Times New Roman"/>
          <w:sz w:val="24"/>
        </w:rPr>
        <w:t xml:space="preserve"> je </w:t>
      </w:r>
      <w:r w:rsidR="005D60FD" w:rsidRPr="003E0A2A">
        <w:rPr>
          <w:rFonts w:ascii="Times New Roman" w:hAnsi="Times New Roman"/>
          <w:sz w:val="24"/>
        </w:rPr>
        <w:t xml:space="preserve"> </w:t>
      </w:r>
    </w:p>
    <w:p w14:paraId="3F3A5798" w14:textId="77777777" w:rsidR="005D60FD" w:rsidRPr="006A3223" w:rsidRDefault="005D60FD" w:rsidP="006A3223">
      <w:pPr>
        <w:pStyle w:val="Bezproreda"/>
        <w:jc w:val="center"/>
        <w:rPr>
          <w:b/>
          <w:bCs/>
        </w:rPr>
      </w:pPr>
      <w:r w:rsidRPr="006A3223">
        <w:rPr>
          <w:b/>
          <w:bCs/>
        </w:rPr>
        <w:t>O D L U K U</w:t>
      </w:r>
    </w:p>
    <w:p w14:paraId="3C3F3EFB" w14:textId="77777777" w:rsidR="005D60FD" w:rsidRPr="006A3223" w:rsidRDefault="005D60FD" w:rsidP="006A3223">
      <w:pPr>
        <w:pStyle w:val="Bezproreda"/>
        <w:jc w:val="center"/>
        <w:rPr>
          <w:b/>
          <w:bCs/>
        </w:rPr>
      </w:pPr>
      <w:r w:rsidRPr="006A3223">
        <w:rPr>
          <w:b/>
          <w:bCs/>
        </w:rPr>
        <w:t xml:space="preserve">o </w:t>
      </w:r>
      <w:proofErr w:type="spellStart"/>
      <w:r w:rsidRPr="006A3223">
        <w:rPr>
          <w:b/>
          <w:bCs/>
        </w:rPr>
        <w:t>socijalnoj</w:t>
      </w:r>
      <w:proofErr w:type="spellEnd"/>
      <w:r w:rsidRPr="006A3223">
        <w:rPr>
          <w:b/>
          <w:bCs/>
        </w:rPr>
        <w:t xml:space="preserve"> </w:t>
      </w:r>
      <w:proofErr w:type="spellStart"/>
      <w:r w:rsidRPr="006A3223">
        <w:rPr>
          <w:b/>
          <w:bCs/>
        </w:rPr>
        <w:t>skrbi</w:t>
      </w:r>
      <w:proofErr w:type="spellEnd"/>
      <w:r w:rsidR="00052109" w:rsidRPr="006A3223">
        <w:rPr>
          <w:b/>
          <w:bCs/>
        </w:rPr>
        <w:t xml:space="preserve"> </w:t>
      </w:r>
      <w:proofErr w:type="spellStart"/>
      <w:r w:rsidR="00052109" w:rsidRPr="006A3223">
        <w:rPr>
          <w:b/>
          <w:bCs/>
        </w:rPr>
        <w:t>Općine</w:t>
      </w:r>
      <w:proofErr w:type="spellEnd"/>
      <w:r w:rsidR="00052109" w:rsidRPr="006A3223">
        <w:rPr>
          <w:b/>
          <w:bCs/>
        </w:rPr>
        <w:t xml:space="preserve"> </w:t>
      </w:r>
      <w:proofErr w:type="spellStart"/>
      <w:r w:rsidR="00052109" w:rsidRPr="006A3223">
        <w:rPr>
          <w:b/>
          <w:bCs/>
        </w:rPr>
        <w:t>Čaglin</w:t>
      </w:r>
      <w:proofErr w:type="spellEnd"/>
    </w:p>
    <w:p w14:paraId="615FF813" w14:textId="77777777" w:rsidR="005D60FD" w:rsidRPr="006A3223" w:rsidRDefault="005D60FD" w:rsidP="006A3223">
      <w:pPr>
        <w:pStyle w:val="Bezproreda"/>
        <w:jc w:val="center"/>
        <w:rPr>
          <w:b/>
          <w:bCs/>
        </w:rPr>
      </w:pPr>
    </w:p>
    <w:p w14:paraId="39BCE963" w14:textId="77777777" w:rsidR="005D60FD" w:rsidRPr="003E0A2A" w:rsidRDefault="005D60FD" w:rsidP="005D60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3E0A2A">
        <w:rPr>
          <w:rFonts w:ascii="Times New Roman" w:hAnsi="Times New Roman"/>
          <w:b/>
          <w:sz w:val="24"/>
        </w:rPr>
        <w:t>OPĆA ODREDBA</w:t>
      </w:r>
    </w:p>
    <w:p w14:paraId="1F5257CE" w14:textId="77777777" w:rsidR="005D60FD" w:rsidRPr="00D34BB9" w:rsidRDefault="005D60FD" w:rsidP="00D34BB9">
      <w:pPr>
        <w:jc w:val="center"/>
        <w:rPr>
          <w:rFonts w:ascii="Times New Roman" w:hAnsi="Times New Roman"/>
          <w:sz w:val="24"/>
        </w:rPr>
      </w:pPr>
      <w:r w:rsidRPr="00D34BB9">
        <w:rPr>
          <w:rFonts w:ascii="Times New Roman" w:hAnsi="Times New Roman"/>
          <w:sz w:val="24"/>
        </w:rPr>
        <w:t>Članak 1.</w:t>
      </w:r>
    </w:p>
    <w:p w14:paraId="307C8DFF" w14:textId="3D0527EB" w:rsidR="00692B29" w:rsidRDefault="005D60FD" w:rsidP="005D60FD">
      <w:pPr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   </w:t>
      </w:r>
      <w:proofErr w:type="spellStart"/>
      <w:r w:rsidRPr="003E0A2A">
        <w:rPr>
          <w:rFonts w:ascii="Times New Roman" w:hAnsi="Times New Roman"/>
          <w:sz w:val="24"/>
        </w:rPr>
        <w:t>Ovom</w:t>
      </w:r>
      <w:proofErr w:type="spellEnd"/>
      <w:r w:rsidRPr="003E0A2A">
        <w:rPr>
          <w:rFonts w:ascii="Times New Roman" w:hAnsi="Times New Roman"/>
          <w:sz w:val="24"/>
        </w:rPr>
        <w:t xml:space="preserve">   </w:t>
      </w:r>
      <w:proofErr w:type="spellStart"/>
      <w:proofErr w:type="gramStart"/>
      <w:r w:rsidR="00052109" w:rsidRPr="003E0A2A">
        <w:rPr>
          <w:rFonts w:ascii="Times New Roman" w:hAnsi="Times New Roman"/>
          <w:sz w:val="24"/>
        </w:rPr>
        <w:t>O</w:t>
      </w:r>
      <w:r w:rsidRPr="003E0A2A">
        <w:rPr>
          <w:rFonts w:ascii="Times New Roman" w:hAnsi="Times New Roman"/>
          <w:sz w:val="24"/>
        </w:rPr>
        <w:t>dlukom</w:t>
      </w:r>
      <w:proofErr w:type="spellEnd"/>
      <w:r w:rsidRPr="003E0A2A">
        <w:rPr>
          <w:rFonts w:ascii="Times New Roman" w:hAnsi="Times New Roman"/>
          <w:sz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</w:rPr>
        <w:t>utvrđuju</w:t>
      </w:r>
      <w:proofErr w:type="spellEnd"/>
      <w:proofErr w:type="gramEnd"/>
      <w:r w:rsidRPr="003E0A2A">
        <w:rPr>
          <w:rFonts w:ascii="Times New Roman" w:hAnsi="Times New Roman"/>
          <w:sz w:val="24"/>
        </w:rPr>
        <w:t xml:space="preserve"> </w:t>
      </w:r>
      <w:r w:rsidR="00052109" w:rsidRPr="003E0A2A">
        <w:rPr>
          <w:rFonts w:ascii="Times New Roman" w:hAnsi="Times New Roman"/>
          <w:sz w:val="24"/>
        </w:rPr>
        <w:t xml:space="preserve"> se </w:t>
      </w:r>
      <w:proofErr w:type="spellStart"/>
      <w:r w:rsidR="00692B29">
        <w:rPr>
          <w:rFonts w:ascii="Times New Roman" w:hAnsi="Times New Roman"/>
          <w:sz w:val="24"/>
        </w:rPr>
        <w:t>djelatnosti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r w:rsidR="00052109"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socijalne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skrbi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na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području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r w:rsidR="00052109" w:rsidRPr="003E0A2A">
        <w:rPr>
          <w:rFonts w:ascii="Times New Roman" w:hAnsi="Times New Roman"/>
          <w:sz w:val="24"/>
        </w:rPr>
        <w:t xml:space="preserve"> </w:t>
      </w:r>
      <w:proofErr w:type="spellStart"/>
      <w:r w:rsidR="00052109" w:rsidRPr="003E0A2A">
        <w:rPr>
          <w:rFonts w:ascii="Times New Roman" w:hAnsi="Times New Roman"/>
          <w:sz w:val="24"/>
        </w:rPr>
        <w:t>Općin</w:t>
      </w:r>
      <w:r w:rsidR="00F353A1">
        <w:rPr>
          <w:rFonts w:ascii="Times New Roman" w:hAnsi="Times New Roman"/>
          <w:sz w:val="24"/>
        </w:rPr>
        <w:t>e</w:t>
      </w:r>
      <w:proofErr w:type="spellEnd"/>
      <w:r w:rsidR="00052109" w:rsidRPr="003E0A2A">
        <w:rPr>
          <w:rFonts w:ascii="Times New Roman" w:hAnsi="Times New Roman"/>
          <w:sz w:val="24"/>
        </w:rPr>
        <w:t xml:space="preserve"> </w:t>
      </w:r>
      <w:proofErr w:type="spellStart"/>
      <w:r w:rsidR="00052109" w:rsidRPr="003E0A2A">
        <w:rPr>
          <w:rFonts w:ascii="Times New Roman" w:hAnsi="Times New Roman"/>
          <w:sz w:val="24"/>
        </w:rPr>
        <w:t>Čaglin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korisnici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socijaln</w:t>
      </w:r>
      <w:r w:rsidR="00F353A1">
        <w:rPr>
          <w:rFonts w:ascii="Times New Roman" w:hAnsi="Times New Roman"/>
          <w:sz w:val="24"/>
        </w:rPr>
        <w:t>e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skrbi</w:t>
      </w:r>
      <w:proofErr w:type="spellEnd"/>
      <w:r w:rsidR="00692B29">
        <w:rPr>
          <w:rFonts w:ascii="Times New Roman" w:hAnsi="Times New Roman"/>
          <w:sz w:val="24"/>
        </w:rPr>
        <w:t xml:space="preserve"> , </w:t>
      </w:r>
      <w:proofErr w:type="spellStart"/>
      <w:r w:rsidR="00692B29">
        <w:rPr>
          <w:rFonts w:ascii="Times New Roman" w:hAnsi="Times New Roman"/>
          <w:sz w:val="24"/>
        </w:rPr>
        <w:t>prava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A3223">
        <w:rPr>
          <w:rFonts w:ascii="Times New Roman" w:hAnsi="Times New Roman"/>
          <w:sz w:val="24"/>
        </w:rPr>
        <w:t>i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socijaln</w:t>
      </w:r>
      <w:r w:rsidR="006A3223">
        <w:rPr>
          <w:rFonts w:ascii="Times New Roman" w:hAnsi="Times New Roman"/>
          <w:sz w:val="24"/>
        </w:rPr>
        <w:t>e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usluge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koje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pruža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A3223">
        <w:rPr>
          <w:rFonts w:ascii="Times New Roman" w:hAnsi="Times New Roman"/>
          <w:sz w:val="24"/>
        </w:rPr>
        <w:t>i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osigurava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Općina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Čaglin</w:t>
      </w:r>
      <w:proofErr w:type="spellEnd"/>
      <w:r w:rsidR="00692B29">
        <w:rPr>
          <w:rFonts w:ascii="Times New Roman" w:hAnsi="Times New Roman"/>
          <w:sz w:val="24"/>
        </w:rPr>
        <w:t xml:space="preserve"> , </w:t>
      </w:r>
      <w:proofErr w:type="spellStart"/>
      <w:r w:rsidR="00692B29">
        <w:rPr>
          <w:rFonts w:ascii="Times New Roman" w:hAnsi="Times New Roman"/>
          <w:sz w:val="24"/>
        </w:rPr>
        <w:t>te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052109" w:rsidRPr="003E0A2A">
        <w:rPr>
          <w:rFonts w:ascii="Times New Roman" w:hAnsi="Times New Roman"/>
          <w:sz w:val="24"/>
        </w:rPr>
        <w:t>uvjet</w:t>
      </w:r>
      <w:r w:rsidR="009026D5" w:rsidRPr="003E0A2A">
        <w:rPr>
          <w:rFonts w:ascii="Times New Roman" w:hAnsi="Times New Roman"/>
          <w:sz w:val="24"/>
        </w:rPr>
        <w:t>i</w:t>
      </w:r>
      <w:proofErr w:type="spellEnd"/>
      <w:r w:rsidR="00692B29">
        <w:rPr>
          <w:rFonts w:ascii="Times New Roman" w:hAnsi="Times New Roman"/>
          <w:sz w:val="24"/>
        </w:rPr>
        <w:t>,</w:t>
      </w:r>
      <w:r w:rsidR="00052109" w:rsidRPr="003E0A2A">
        <w:rPr>
          <w:rFonts w:ascii="Times New Roman" w:hAnsi="Times New Roman"/>
          <w:sz w:val="24"/>
        </w:rPr>
        <w:t xml:space="preserve"> </w:t>
      </w:r>
      <w:proofErr w:type="spellStart"/>
      <w:r w:rsidR="00052109" w:rsidRPr="003E0A2A">
        <w:rPr>
          <w:rFonts w:ascii="Times New Roman" w:hAnsi="Times New Roman"/>
          <w:sz w:val="24"/>
        </w:rPr>
        <w:t>način</w:t>
      </w:r>
      <w:proofErr w:type="spellEnd"/>
      <w:r w:rsidR="00052109" w:rsidRPr="003E0A2A">
        <w:rPr>
          <w:rFonts w:ascii="Times New Roman" w:hAnsi="Times New Roman"/>
          <w:sz w:val="24"/>
        </w:rPr>
        <w:t xml:space="preserve"> </w:t>
      </w:r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A3223">
        <w:rPr>
          <w:rFonts w:ascii="Times New Roman" w:hAnsi="Times New Roman"/>
          <w:sz w:val="24"/>
        </w:rPr>
        <w:t>i</w:t>
      </w:r>
      <w:proofErr w:type="spellEnd"/>
      <w:r w:rsidR="00692B29">
        <w:rPr>
          <w:rFonts w:ascii="Times New Roman" w:hAnsi="Times New Roman"/>
          <w:sz w:val="24"/>
        </w:rPr>
        <w:t xml:space="preserve">  </w:t>
      </w:r>
      <w:proofErr w:type="spellStart"/>
      <w:r w:rsidR="00692B29">
        <w:rPr>
          <w:rFonts w:ascii="Times New Roman" w:hAnsi="Times New Roman"/>
          <w:sz w:val="24"/>
        </w:rPr>
        <w:t>postupak</w:t>
      </w:r>
      <w:proofErr w:type="spellEnd"/>
      <w:r w:rsidR="00692B29">
        <w:rPr>
          <w:rFonts w:ascii="Times New Roman" w:hAnsi="Times New Roman"/>
          <w:sz w:val="24"/>
        </w:rPr>
        <w:t xml:space="preserve"> za </w:t>
      </w:r>
      <w:proofErr w:type="spellStart"/>
      <w:r w:rsidR="00692B29">
        <w:rPr>
          <w:rFonts w:ascii="Times New Roman" w:hAnsi="Times New Roman"/>
          <w:sz w:val="24"/>
        </w:rPr>
        <w:t>njihovo</w:t>
      </w:r>
      <w:proofErr w:type="spellEnd"/>
      <w:r w:rsidR="00692B29">
        <w:rPr>
          <w:rFonts w:ascii="Times New Roman" w:hAnsi="Times New Roman"/>
          <w:sz w:val="24"/>
        </w:rPr>
        <w:t xml:space="preserve"> </w:t>
      </w:r>
      <w:proofErr w:type="spellStart"/>
      <w:r w:rsidR="00692B29">
        <w:rPr>
          <w:rFonts w:ascii="Times New Roman" w:hAnsi="Times New Roman"/>
          <w:sz w:val="24"/>
        </w:rPr>
        <w:t>ostavrivanje</w:t>
      </w:r>
      <w:proofErr w:type="spellEnd"/>
      <w:r w:rsidR="00692B29">
        <w:rPr>
          <w:rFonts w:ascii="Times New Roman" w:hAnsi="Times New Roman"/>
          <w:sz w:val="24"/>
        </w:rPr>
        <w:t>.</w:t>
      </w:r>
    </w:p>
    <w:p w14:paraId="455AD3C2" w14:textId="08F6468B" w:rsidR="00692B29" w:rsidRDefault="00692B29" w:rsidP="00692B2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2.</w:t>
      </w:r>
    </w:p>
    <w:p w14:paraId="6AFCEB7B" w14:textId="72F67A91" w:rsidR="00692B29" w:rsidRDefault="00692B29" w:rsidP="008C6398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Izrazi</w:t>
      </w:r>
      <w:proofErr w:type="spellEnd"/>
      <w:r>
        <w:rPr>
          <w:rFonts w:ascii="Times New Roman" w:hAnsi="Times New Roman"/>
          <w:sz w:val="24"/>
        </w:rPr>
        <w:t xml:space="preserve"> koji se </w:t>
      </w:r>
      <w:proofErr w:type="spellStart"/>
      <w:r>
        <w:rPr>
          <w:rFonts w:ascii="Times New Roman" w:hAnsi="Times New Roman"/>
          <w:sz w:val="24"/>
        </w:rPr>
        <w:t>koriste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ovoj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Odluci</w:t>
      </w:r>
      <w:proofErr w:type="spellEnd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imaju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rodno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značenje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odnose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jednako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muški</w:t>
      </w:r>
      <w:proofErr w:type="spellEnd"/>
      <w:r w:rsidR="00F353A1">
        <w:rPr>
          <w:rFonts w:ascii="Times New Roman" w:hAnsi="Times New Roman"/>
          <w:sz w:val="24"/>
        </w:rPr>
        <w:t xml:space="preserve"> </w:t>
      </w:r>
      <w:proofErr w:type="spellStart"/>
      <w:r w:rsidR="00F353A1"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ženski</w:t>
      </w:r>
      <w:proofErr w:type="spellEnd"/>
      <w:r>
        <w:rPr>
          <w:rFonts w:ascii="Times New Roman" w:hAnsi="Times New Roman"/>
          <w:sz w:val="24"/>
        </w:rPr>
        <w:t xml:space="preserve"> rod.</w:t>
      </w:r>
    </w:p>
    <w:p w14:paraId="517F08BD" w14:textId="00F11A54" w:rsidR="00692B29" w:rsidRDefault="00692B29" w:rsidP="00692B2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3.</w:t>
      </w:r>
    </w:p>
    <w:p w14:paraId="3C8BB28D" w14:textId="0DC959ED" w:rsidR="00692B29" w:rsidRDefault="00692B29" w:rsidP="00692B29">
      <w:pPr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Sredstva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ostv</w:t>
      </w:r>
      <w:r w:rsidR="00F353A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rivanje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pomoći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propisanih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Zakonom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socijalnoj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skrbi</w:t>
      </w:r>
      <w:proofErr w:type="spellEnd"/>
      <w:r>
        <w:rPr>
          <w:rFonts w:ascii="Times New Roman" w:hAnsi="Times New Roman"/>
          <w:sz w:val="24"/>
        </w:rPr>
        <w:t xml:space="preserve"> (u </w:t>
      </w:r>
      <w:proofErr w:type="spellStart"/>
      <w:r>
        <w:rPr>
          <w:rFonts w:ascii="Times New Roman" w:hAnsi="Times New Roman"/>
          <w:sz w:val="24"/>
        </w:rPr>
        <w:t>daljnjem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tekstu</w:t>
      </w:r>
      <w:proofErr w:type="spellEnd"/>
      <w:r>
        <w:rPr>
          <w:rFonts w:ascii="Times New Roman" w:hAnsi="Times New Roman"/>
          <w:sz w:val="24"/>
        </w:rPr>
        <w:t xml:space="preserve"> :Zakon</w:t>
      </w:r>
      <w:proofErr w:type="gram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osiguravaju</w:t>
      </w:r>
      <w:proofErr w:type="spellEnd"/>
      <w:r>
        <w:rPr>
          <w:rFonts w:ascii="Times New Roman" w:hAnsi="Times New Roman"/>
          <w:sz w:val="24"/>
        </w:rPr>
        <w:t xml:space="preserve"> se u </w:t>
      </w:r>
      <w:proofErr w:type="spellStart"/>
      <w:r>
        <w:rPr>
          <w:rFonts w:ascii="Times New Roman" w:hAnsi="Times New Roman"/>
          <w:sz w:val="24"/>
        </w:rPr>
        <w:t>proračunu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Općine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Čaglin</w:t>
      </w:r>
      <w:proofErr w:type="spellEnd"/>
      <w:r>
        <w:rPr>
          <w:rFonts w:ascii="Times New Roman" w:hAnsi="Times New Roman"/>
          <w:sz w:val="24"/>
        </w:rPr>
        <w:t xml:space="preserve"> , a </w:t>
      </w:r>
      <w:proofErr w:type="spellStart"/>
      <w:r>
        <w:rPr>
          <w:rFonts w:ascii="Times New Roman" w:hAnsi="Times New Roman"/>
          <w:sz w:val="24"/>
        </w:rPr>
        <w:t>sredstva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 w:rsidR="00D53789">
        <w:rPr>
          <w:rFonts w:ascii="Times New Roman" w:hAnsi="Times New Roman"/>
          <w:sz w:val="24"/>
        </w:rPr>
        <w:t>druge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pomoći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utvrđene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ovom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Odlukom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osiguravaju</w:t>
      </w:r>
      <w:proofErr w:type="spellEnd"/>
      <w:r w:rsidR="00D53789">
        <w:rPr>
          <w:rFonts w:ascii="Times New Roman" w:hAnsi="Times New Roman"/>
          <w:sz w:val="24"/>
        </w:rPr>
        <w:t xml:space="preserve"> se </w:t>
      </w:r>
      <w:proofErr w:type="spellStart"/>
      <w:r w:rsidR="00D53789">
        <w:rPr>
          <w:rFonts w:ascii="Times New Roman" w:hAnsi="Times New Roman"/>
          <w:sz w:val="24"/>
        </w:rPr>
        <w:t>sukla</w:t>
      </w:r>
      <w:r w:rsidR="00F353A1">
        <w:rPr>
          <w:rFonts w:ascii="Times New Roman" w:hAnsi="Times New Roman"/>
          <w:sz w:val="24"/>
        </w:rPr>
        <w:t>d</w:t>
      </w:r>
      <w:r w:rsidR="00D53789">
        <w:rPr>
          <w:rFonts w:ascii="Times New Roman" w:hAnsi="Times New Roman"/>
          <w:sz w:val="24"/>
        </w:rPr>
        <w:t>no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proračunskim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mogućnostima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Općine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Čaglin</w:t>
      </w:r>
      <w:proofErr w:type="spellEnd"/>
      <w:r w:rsidR="00D53789">
        <w:rPr>
          <w:rFonts w:ascii="Times New Roman" w:hAnsi="Times New Roman"/>
          <w:sz w:val="24"/>
        </w:rPr>
        <w:t xml:space="preserve"> za </w:t>
      </w:r>
      <w:proofErr w:type="spellStart"/>
      <w:r w:rsidR="00D53789">
        <w:rPr>
          <w:rFonts w:ascii="Times New Roman" w:hAnsi="Times New Roman"/>
          <w:sz w:val="24"/>
        </w:rPr>
        <w:t>tekuću</w:t>
      </w:r>
      <w:proofErr w:type="spellEnd"/>
      <w:r w:rsidR="00D53789">
        <w:rPr>
          <w:rFonts w:ascii="Times New Roman" w:hAnsi="Times New Roman"/>
          <w:sz w:val="24"/>
        </w:rPr>
        <w:t xml:space="preserve"> </w:t>
      </w:r>
      <w:proofErr w:type="spellStart"/>
      <w:r w:rsidR="00D53789">
        <w:rPr>
          <w:rFonts w:ascii="Times New Roman" w:hAnsi="Times New Roman"/>
          <w:sz w:val="24"/>
        </w:rPr>
        <w:t>godinu</w:t>
      </w:r>
      <w:proofErr w:type="spellEnd"/>
      <w:r w:rsidR="00D53789">
        <w:rPr>
          <w:rFonts w:ascii="Times New Roman" w:hAnsi="Times New Roman"/>
          <w:sz w:val="24"/>
        </w:rPr>
        <w:t>.</w:t>
      </w:r>
    </w:p>
    <w:p w14:paraId="2C8C13A4" w14:textId="2A2C3DB4" w:rsidR="005D60FD" w:rsidRDefault="00B56D7C" w:rsidP="00052109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</w:t>
      </w:r>
      <w:r w:rsidR="005D60FD" w:rsidRPr="003E0A2A">
        <w:rPr>
          <w:rFonts w:ascii="Times New Roman" w:hAnsi="Times New Roman"/>
          <w:b/>
          <w:sz w:val="24"/>
        </w:rPr>
        <w:t>ORISNICI SOCIJALNE SKRBI</w:t>
      </w:r>
    </w:p>
    <w:p w14:paraId="14DA33FA" w14:textId="77777777" w:rsidR="00D34BB9" w:rsidRPr="003E0A2A" w:rsidRDefault="00D34BB9" w:rsidP="00D34BB9">
      <w:pPr>
        <w:pStyle w:val="Odlomakpopisa"/>
        <w:ind w:left="1080"/>
        <w:rPr>
          <w:rFonts w:ascii="Times New Roman" w:hAnsi="Times New Roman"/>
          <w:b/>
          <w:sz w:val="24"/>
        </w:rPr>
      </w:pPr>
    </w:p>
    <w:p w14:paraId="1208B68B" w14:textId="005EBA74" w:rsidR="00817CB3" w:rsidRPr="00D34BB9" w:rsidRDefault="00D34BB9" w:rsidP="00D34BB9">
      <w:pPr>
        <w:pStyle w:val="Odlomakpopisa"/>
        <w:tabs>
          <w:tab w:val="left" w:pos="411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817CB3" w:rsidRPr="00D34BB9">
        <w:rPr>
          <w:rFonts w:ascii="Times New Roman" w:hAnsi="Times New Roman"/>
          <w:sz w:val="24"/>
        </w:rPr>
        <w:t xml:space="preserve">Članak </w:t>
      </w:r>
      <w:r w:rsidR="0092473C">
        <w:rPr>
          <w:rFonts w:ascii="Times New Roman" w:hAnsi="Times New Roman"/>
          <w:sz w:val="24"/>
        </w:rPr>
        <w:t>4</w:t>
      </w:r>
      <w:r w:rsidR="00817CB3" w:rsidRPr="00D34BB9">
        <w:rPr>
          <w:rFonts w:ascii="Times New Roman" w:hAnsi="Times New Roman"/>
          <w:sz w:val="24"/>
        </w:rPr>
        <w:t>.</w:t>
      </w:r>
    </w:p>
    <w:p w14:paraId="734FB93A" w14:textId="77777777" w:rsidR="00D34BB9" w:rsidRPr="003E0A2A" w:rsidRDefault="00D34BB9" w:rsidP="00817CB3">
      <w:pPr>
        <w:pStyle w:val="Odlomakpopisa"/>
        <w:tabs>
          <w:tab w:val="left" w:pos="4110"/>
        </w:tabs>
        <w:ind w:left="1080"/>
        <w:rPr>
          <w:rFonts w:ascii="Times New Roman" w:hAnsi="Times New Roman"/>
          <w:sz w:val="24"/>
        </w:rPr>
      </w:pPr>
    </w:p>
    <w:p w14:paraId="0FC64B4D" w14:textId="77777777" w:rsidR="008C6398" w:rsidRDefault="00052109" w:rsidP="00052109">
      <w:pPr>
        <w:pStyle w:val="Odlomakpopisa"/>
        <w:ind w:left="1080"/>
        <w:rPr>
          <w:rFonts w:ascii="Times New Roman" w:hAnsi="Times New Roman"/>
          <w:sz w:val="24"/>
        </w:rPr>
      </w:pPr>
      <w:proofErr w:type="gramStart"/>
      <w:r w:rsidRPr="003E0A2A">
        <w:rPr>
          <w:rFonts w:ascii="Times New Roman" w:hAnsi="Times New Roman"/>
          <w:sz w:val="24"/>
        </w:rPr>
        <w:t xml:space="preserve">Korisnik  </w:t>
      </w:r>
      <w:proofErr w:type="spellStart"/>
      <w:r w:rsidRPr="003E0A2A">
        <w:rPr>
          <w:rFonts w:ascii="Times New Roman" w:hAnsi="Times New Roman"/>
          <w:sz w:val="24"/>
        </w:rPr>
        <w:t>socijalne</w:t>
      </w:r>
      <w:proofErr w:type="spellEnd"/>
      <w:proofErr w:type="gram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skrbi</w:t>
      </w:r>
      <w:proofErr w:type="spellEnd"/>
      <w:r w:rsidR="00C97192">
        <w:rPr>
          <w:rFonts w:ascii="Times New Roman" w:hAnsi="Times New Roman"/>
          <w:sz w:val="24"/>
        </w:rPr>
        <w:t xml:space="preserve">  </w:t>
      </w:r>
      <w:r w:rsidR="008C6398">
        <w:rPr>
          <w:rFonts w:ascii="Times New Roman" w:hAnsi="Times New Roman"/>
          <w:sz w:val="24"/>
        </w:rPr>
        <w:t>(</w:t>
      </w:r>
      <w:r w:rsidR="00C97192">
        <w:rPr>
          <w:rFonts w:ascii="Times New Roman" w:hAnsi="Times New Roman"/>
          <w:sz w:val="24"/>
        </w:rPr>
        <w:t xml:space="preserve">u </w:t>
      </w:r>
      <w:proofErr w:type="spellStart"/>
      <w:r w:rsidR="00C97192">
        <w:rPr>
          <w:rFonts w:ascii="Times New Roman" w:hAnsi="Times New Roman"/>
          <w:sz w:val="24"/>
        </w:rPr>
        <w:t>dalj</w:t>
      </w:r>
      <w:r w:rsidR="008C6398">
        <w:rPr>
          <w:rFonts w:ascii="Times New Roman" w:hAnsi="Times New Roman"/>
          <w:sz w:val="24"/>
        </w:rPr>
        <w:t>njem</w:t>
      </w:r>
      <w:proofErr w:type="spellEnd"/>
      <w:r w:rsidR="008C6398">
        <w:rPr>
          <w:rFonts w:ascii="Times New Roman" w:hAnsi="Times New Roman"/>
          <w:sz w:val="24"/>
        </w:rPr>
        <w:t xml:space="preserve"> </w:t>
      </w:r>
      <w:proofErr w:type="spellStart"/>
      <w:r w:rsidR="00C97192">
        <w:rPr>
          <w:rFonts w:ascii="Times New Roman" w:hAnsi="Times New Roman"/>
          <w:sz w:val="24"/>
        </w:rPr>
        <w:t>tekst</w:t>
      </w:r>
      <w:r w:rsidR="008C6398">
        <w:rPr>
          <w:rFonts w:ascii="Times New Roman" w:hAnsi="Times New Roman"/>
          <w:sz w:val="24"/>
        </w:rPr>
        <w:t>u</w:t>
      </w:r>
      <w:r w:rsidR="00C97192">
        <w:rPr>
          <w:rFonts w:ascii="Times New Roman" w:hAnsi="Times New Roman"/>
          <w:sz w:val="24"/>
        </w:rPr>
        <w:t>:Korisnik</w:t>
      </w:r>
      <w:proofErr w:type="spellEnd"/>
      <w:r w:rsidR="00C97192">
        <w:rPr>
          <w:rFonts w:ascii="Times New Roman" w:hAnsi="Times New Roman"/>
          <w:sz w:val="24"/>
        </w:rPr>
        <w:t>)</w:t>
      </w:r>
      <w:r w:rsidR="008C6398">
        <w:rPr>
          <w:rFonts w:ascii="Times New Roman" w:hAnsi="Times New Roman"/>
          <w:sz w:val="24"/>
        </w:rPr>
        <w:t xml:space="preserve"> je:</w:t>
      </w:r>
    </w:p>
    <w:p w14:paraId="6F2AF6FA" w14:textId="4E0F40CE" w:rsidR="008C6398" w:rsidRDefault="008C6398" w:rsidP="00052109">
      <w:pPr>
        <w:pStyle w:val="Odlomakpopisa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1.osoba </w:t>
      </w:r>
      <w:proofErr w:type="spellStart"/>
      <w:r>
        <w:rPr>
          <w:rFonts w:ascii="Times New Roman" w:hAnsi="Times New Roman"/>
          <w:sz w:val="24"/>
        </w:rPr>
        <w:t>koja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ostv</w:t>
      </w:r>
      <w:r w:rsidR="00F353A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</w:t>
      </w:r>
      <w:r w:rsidR="00DB29D0">
        <w:rPr>
          <w:rFonts w:ascii="Times New Roman" w:hAnsi="Times New Roman"/>
          <w:sz w:val="24"/>
        </w:rPr>
        <w:t>rav</w:t>
      </w:r>
      <w:r>
        <w:rPr>
          <w:rFonts w:ascii="Times New Roman" w:hAnsi="Times New Roman"/>
          <w:sz w:val="24"/>
        </w:rPr>
        <w:t>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nakn</w:t>
      </w:r>
      <w:r w:rsidR="00F353A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du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troškove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stanovanja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temeljem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odredbi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Zakona</w:t>
      </w:r>
      <w:proofErr w:type="spellEnd"/>
      <w:r>
        <w:rPr>
          <w:rFonts w:ascii="Times New Roman" w:hAnsi="Times New Roman"/>
          <w:sz w:val="24"/>
        </w:rPr>
        <w:t>,</w:t>
      </w:r>
    </w:p>
    <w:p w14:paraId="4BB7F4CA" w14:textId="77777777" w:rsidR="00927F01" w:rsidRDefault="008C6398" w:rsidP="00052109">
      <w:pPr>
        <w:pStyle w:val="Odlomakpopisa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927F01">
        <w:rPr>
          <w:rFonts w:ascii="Times New Roman" w:hAnsi="Times New Roman"/>
          <w:sz w:val="24"/>
        </w:rPr>
        <w:t xml:space="preserve">osoba </w:t>
      </w:r>
      <w:proofErr w:type="spellStart"/>
      <w:r w:rsidR="00927F01">
        <w:rPr>
          <w:rFonts w:ascii="Times New Roman" w:hAnsi="Times New Roman"/>
          <w:sz w:val="24"/>
        </w:rPr>
        <w:t>koja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r w:rsidR="00927F01">
        <w:rPr>
          <w:rFonts w:ascii="Times New Roman" w:hAnsi="Times New Roman"/>
          <w:sz w:val="24"/>
        </w:rPr>
        <w:t>ima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r w:rsidR="00927F01">
        <w:rPr>
          <w:rFonts w:ascii="Times New Roman" w:hAnsi="Times New Roman"/>
          <w:sz w:val="24"/>
        </w:rPr>
        <w:t>važeće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r w:rsidR="00927F01">
        <w:rPr>
          <w:rFonts w:ascii="Times New Roman" w:hAnsi="Times New Roman"/>
          <w:sz w:val="24"/>
        </w:rPr>
        <w:t>rješenje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r w:rsidR="00927F01">
        <w:rPr>
          <w:rFonts w:ascii="Times New Roman" w:hAnsi="Times New Roman"/>
          <w:sz w:val="24"/>
        </w:rPr>
        <w:t>nadležnog</w:t>
      </w:r>
      <w:proofErr w:type="spellEnd"/>
      <w:r w:rsidR="00927F01">
        <w:rPr>
          <w:rFonts w:ascii="Times New Roman" w:hAnsi="Times New Roman"/>
          <w:sz w:val="24"/>
        </w:rPr>
        <w:t xml:space="preserve"> Centra za </w:t>
      </w:r>
      <w:proofErr w:type="spellStart"/>
      <w:r w:rsidR="00927F01">
        <w:rPr>
          <w:rFonts w:ascii="Times New Roman" w:hAnsi="Times New Roman"/>
          <w:sz w:val="24"/>
        </w:rPr>
        <w:t>socijalnu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r w:rsidR="00927F01">
        <w:rPr>
          <w:rFonts w:ascii="Times New Roman" w:hAnsi="Times New Roman"/>
          <w:sz w:val="24"/>
        </w:rPr>
        <w:t>skrb</w:t>
      </w:r>
      <w:proofErr w:type="spellEnd"/>
      <w:r w:rsidR="00927F01">
        <w:rPr>
          <w:rFonts w:ascii="Times New Roman" w:hAnsi="Times New Roman"/>
          <w:sz w:val="24"/>
        </w:rPr>
        <w:t xml:space="preserve"> o </w:t>
      </w:r>
      <w:proofErr w:type="spellStart"/>
      <w:r w:rsidR="00927F01">
        <w:rPr>
          <w:rFonts w:ascii="Times New Roman" w:hAnsi="Times New Roman"/>
          <w:sz w:val="24"/>
        </w:rPr>
        <w:t>ostvarivanju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r w:rsidR="00927F01">
        <w:rPr>
          <w:rFonts w:ascii="Times New Roman" w:hAnsi="Times New Roman"/>
          <w:sz w:val="24"/>
        </w:rPr>
        <w:t>prava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r w:rsidR="00927F01">
        <w:rPr>
          <w:rFonts w:ascii="Times New Roman" w:hAnsi="Times New Roman"/>
          <w:sz w:val="24"/>
        </w:rPr>
        <w:t>na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r w:rsidR="00927F01">
        <w:rPr>
          <w:rFonts w:ascii="Times New Roman" w:hAnsi="Times New Roman"/>
          <w:sz w:val="24"/>
        </w:rPr>
        <w:t>zajamčenu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r w:rsidR="00927F01">
        <w:rPr>
          <w:rFonts w:ascii="Times New Roman" w:hAnsi="Times New Roman"/>
          <w:sz w:val="24"/>
        </w:rPr>
        <w:t>minimalnu</w:t>
      </w:r>
      <w:proofErr w:type="spellEnd"/>
      <w:r w:rsidR="00927F01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927F01">
        <w:rPr>
          <w:rFonts w:ascii="Times New Roman" w:hAnsi="Times New Roman"/>
          <w:sz w:val="24"/>
        </w:rPr>
        <w:t>nakandu</w:t>
      </w:r>
      <w:proofErr w:type="spellEnd"/>
      <w:r w:rsidR="00927F01">
        <w:rPr>
          <w:rFonts w:ascii="Times New Roman" w:hAnsi="Times New Roman"/>
          <w:sz w:val="24"/>
        </w:rPr>
        <w:t xml:space="preserve"> ,</w:t>
      </w:r>
      <w:proofErr w:type="gramEnd"/>
    </w:p>
    <w:p w14:paraId="68C3C7F9" w14:textId="469EFB65" w:rsidR="00927F01" w:rsidRDefault="00927F01" w:rsidP="00052109">
      <w:pPr>
        <w:pStyle w:val="Odlomakpopisa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3.za </w:t>
      </w:r>
      <w:proofErr w:type="spellStart"/>
      <w:r>
        <w:rPr>
          <w:rFonts w:ascii="Times New Roman" w:hAnsi="Times New Roman"/>
          <w:sz w:val="24"/>
        </w:rPr>
        <w:t>ostvarivanje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ostalih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pomoći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utvrđenih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ovom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Odlukom-hrvatski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državljanin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prebivalištem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boravištem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području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Općine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Čaglin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iznimno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proofErr w:type="gramStart"/>
      <w:r>
        <w:rPr>
          <w:rFonts w:ascii="Times New Roman" w:hAnsi="Times New Roman"/>
          <w:sz w:val="24"/>
        </w:rPr>
        <w:t>ostv</w:t>
      </w:r>
      <w:r w:rsidR="00F353A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rivanje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prava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jednokratnu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novčanu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pomoć</w:t>
      </w:r>
      <w:proofErr w:type="spellEnd"/>
      <w:r>
        <w:rPr>
          <w:rFonts w:ascii="Times New Roman" w:hAnsi="Times New Roman"/>
          <w:sz w:val="24"/>
        </w:rPr>
        <w:t xml:space="preserve"> Korisnik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hrvatski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državljanin</w:t>
      </w:r>
      <w:proofErr w:type="spellEnd"/>
      <w:r>
        <w:rPr>
          <w:rFonts w:ascii="Times New Roman" w:hAnsi="Times New Roman"/>
          <w:sz w:val="24"/>
        </w:rPr>
        <w:t xml:space="preserve"> koji </w:t>
      </w:r>
      <w:proofErr w:type="spellStart"/>
      <w:r>
        <w:rPr>
          <w:rFonts w:ascii="Times New Roman" w:hAnsi="Times New Roman"/>
          <w:sz w:val="24"/>
        </w:rPr>
        <w:t>nema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prebivalište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DB29D0"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boravište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području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Općine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Čaglin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ispunjenje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ostalih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uvjeta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propisanih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ovom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Odlukom</w:t>
      </w:r>
      <w:proofErr w:type="spellEnd"/>
      <w:r>
        <w:rPr>
          <w:rFonts w:ascii="Times New Roman" w:hAnsi="Times New Roman"/>
          <w:sz w:val="24"/>
        </w:rPr>
        <w:t>.</w:t>
      </w:r>
    </w:p>
    <w:p w14:paraId="38D8751A" w14:textId="77777777" w:rsidR="00927F01" w:rsidRDefault="00927F01" w:rsidP="00052109">
      <w:pPr>
        <w:pStyle w:val="Odlomakpopisa"/>
        <w:ind w:left="1080"/>
        <w:rPr>
          <w:rFonts w:ascii="Times New Roman" w:hAnsi="Times New Roman"/>
          <w:sz w:val="24"/>
        </w:rPr>
      </w:pPr>
    </w:p>
    <w:p w14:paraId="135E005B" w14:textId="77777777" w:rsidR="00052109" w:rsidRPr="003E0A2A" w:rsidRDefault="00052109" w:rsidP="00052109">
      <w:pPr>
        <w:pStyle w:val="Odlomakpopisa"/>
        <w:ind w:left="1080"/>
        <w:rPr>
          <w:rFonts w:ascii="Times New Roman" w:hAnsi="Times New Roman"/>
          <w:sz w:val="24"/>
        </w:rPr>
      </w:pPr>
    </w:p>
    <w:p w14:paraId="34D19FE5" w14:textId="77777777" w:rsidR="00927F01" w:rsidRDefault="00927F01" w:rsidP="00817CB3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OBLICI </w:t>
      </w:r>
      <w:proofErr w:type="gramStart"/>
      <w:r>
        <w:rPr>
          <w:rFonts w:ascii="Times New Roman" w:hAnsi="Times New Roman"/>
          <w:b/>
          <w:sz w:val="24"/>
        </w:rPr>
        <w:t xml:space="preserve">POMOĆI </w:t>
      </w:r>
      <w:r w:rsidR="00817CB3" w:rsidRPr="003E0A2A">
        <w:rPr>
          <w:rFonts w:ascii="Times New Roman" w:hAnsi="Times New Roman"/>
          <w:b/>
          <w:sz w:val="24"/>
        </w:rPr>
        <w:t xml:space="preserve"> SOCIJALNE</w:t>
      </w:r>
      <w:proofErr w:type="gramEnd"/>
      <w:r w:rsidR="00817CB3" w:rsidRPr="003E0A2A">
        <w:rPr>
          <w:rFonts w:ascii="Times New Roman" w:hAnsi="Times New Roman"/>
          <w:b/>
          <w:sz w:val="24"/>
        </w:rPr>
        <w:t xml:space="preserve"> </w:t>
      </w:r>
      <w:r w:rsidR="005D60FD" w:rsidRPr="003E0A2A">
        <w:rPr>
          <w:rFonts w:ascii="Times New Roman" w:hAnsi="Times New Roman"/>
          <w:b/>
          <w:sz w:val="24"/>
        </w:rPr>
        <w:t>SKRBI</w:t>
      </w:r>
      <w:r>
        <w:rPr>
          <w:rFonts w:ascii="Times New Roman" w:hAnsi="Times New Roman"/>
          <w:b/>
          <w:sz w:val="24"/>
        </w:rPr>
        <w:t>,UVJETI I NAČIN OSTVARIVANJA</w:t>
      </w:r>
    </w:p>
    <w:p w14:paraId="62474CA0" w14:textId="3DE928DE" w:rsidR="00817CB3" w:rsidRPr="003E0A2A" w:rsidRDefault="005D60FD" w:rsidP="00927F01">
      <w:pPr>
        <w:pStyle w:val="Odlomakpopisa"/>
        <w:ind w:left="1080"/>
        <w:rPr>
          <w:rFonts w:ascii="Times New Roman" w:hAnsi="Times New Roman"/>
          <w:b/>
          <w:sz w:val="24"/>
        </w:rPr>
      </w:pPr>
      <w:r w:rsidRPr="003E0A2A">
        <w:rPr>
          <w:rFonts w:ascii="Times New Roman" w:hAnsi="Times New Roman"/>
          <w:b/>
          <w:sz w:val="24"/>
        </w:rPr>
        <w:t xml:space="preserve"> </w:t>
      </w:r>
    </w:p>
    <w:p w14:paraId="64537DF9" w14:textId="3AB3DBC7" w:rsidR="00817CB3" w:rsidRPr="003E0A2A" w:rsidRDefault="00E21804" w:rsidP="00E21804">
      <w:pPr>
        <w:pStyle w:val="Odlomakpopisa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 w:rsidR="00817CB3" w:rsidRPr="003E0A2A">
        <w:rPr>
          <w:rFonts w:ascii="Times New Roman" w:hAnsi="Times New Roman"/>
          <w:sz w:val="24"/>
        </w:rPr>
        <w:t xml:space="preserve">Članak </w:t>
      </w:r>
      <w:r w:rsidR="00927F01">
        <w:rPr>
          <w:rFonts w:ascii="Times New Roman" w:hAnsi="Times New Roman"/>
          <w:sz w:val="24"/>
        </w:rPr>
        <w:t>5</w:t>
      </w:r>
      <w:r w:rsidR="00817CB3" w:rsidRPr="003E0A2A">
        <w:rPr>
          <w:rFonts w:ascii="Times New Roman" w:hAnsi="Times New Roman"/>
          <w:sz w:val="24"/>
        </w:rPr>
        <w:t>.</w:t>
      </w:r>
    </w:p>
    <w:p w14:paraId="1EB92A5D" w14:textId="2E789554" w:rsidR="00817CB3" w:rsidRPr="003E0A2A" w:rsidRDefault="00927F01" w:rsidP="009026D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Pomoći</w:t>
      </w:r>
      <w:proofErr w:type="spellEnd"/>
      <w:r>
        <w:rPr>
          <w:rFonts w:ascii="Times New Roman" w:hAnsi="Times New Roman"/>
          <w:sz w:val="24"/>
        </w:rPr>
        <w:t xml:space="preserve"> po </w:t>
      </w:r>
      <w:proofErr w:type="spellStart"/>
      <w:r>
        <w:rPr>
          <w:rFonts w:ascii="Times New Roman" w:hAnsi="Times New Roman"/>
          <w:sz w:val="24"/>
        </w:rPr>
        <w:t>ovoj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Odluci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>:</w:t>
      </w:r>
    </w:p>
    <w:p w14:paraId="409AF958" w14:textId="77777777" w:rsidR="00817CB3" w:rsidRPr="003E0A2A" w:rsidRDefault="00817CB3" w:rsidP="009026D5">
      <w:pPr>
        <w:pStyle w:val="Bezproreda"/>
        <w:jc w:val="both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       1.naknada za </w:t>
      </w:r>
      <w:proofErr w:type="spellStart"/>
      <w:r w:rsidRPr="003E0A2A">
        <w:rPr>
          <w:rFonts w:ascii="Times New Roman" w:hAnsi="Times New Roman"/>
          <w:sz w:val="24"/>
        </w:rPr>
        <w:t>troškove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stanovanja</w:t>
      </w:r>
      <w:proofErr w:type="spellEnd"/>
    </w:p>
    <w:p w14:paraId="145C6A5B" w14:textId="3452EB00" w:rsidR="005D60FD" w:rsidRPr="003E0A2A" w:rsidRDefault="00817CB3" w:rsidP="009026D5">
      <w:pPr>
        <w:pStyle w:val="Bezproreda"/>
        <w:jc w:val="both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       2.naknada za </w:t>
      </w:r>
      <w:proofErr w:type="spellStart"/>
      <w:r w:rsidRPr="003E0A2A">
        <w:rPr>
          <w:rFonts w:ascii="Times New Roman" w:hAnsi="Times New Roman"/>
          <w:sz w:val="24"/>
        </w:rPr>
        <w:t>troškove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ogrjeva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</w:p>
    <w:p w14:paraId="3868E02E" w14:textId="77777777" w:rsidR="005D60FD" w:rsidRPr="003E0A2A" w:rsidRDefault="005D60FD" w:rsidP="009026D5">
      <w:pPr>
        <w:pStyle w:val="Bezproreda"/>
        <w:jc w:val="both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       </w:t>
      </w:r>
      <w:r w:rsidR="00817CB3" w:rsidRPr="003E0A2A">
        <w:rPr>
          <w:rFonts w:ascii="Times New Roman" w:hAnsi="Times New Roman"/>
          <w:sz w:val="24"/>
        </w:rPr>
        <w:t>3.</w:t>
      </w:r>
      <w:r w:rsidRPr="003E0A2A">
        <w:rPr>
          <w:rFonts w:ascii="Times New Roman" w:hAnsi="Times New Roman"/>
          <w:sz w:val="24"/>
        </w:rPr>
        <w:t>jednokratn</w:t>
      </w:r>
      <w:r w:rsidR="00817CB3" w:rsidRPr="003E0A2A">
        <w:rPr>
          <w:rFonts w:ascii="Times New Roman" w:hAnsi="Times New Roman"/>
          <w:sz w:val="24"/>
        </w:rPr>
        <w:t xml:space="preserve">e </w:t>
      </w:r>
      <w:proofErr w:type="spellStart"/>
      <w:proofErr w:type="gramStart"/>
      <w:r w:rsidR="00817CB3" w:rsidRPr="003E0A2A">
        <w:rPr>
          <w:rFonts w:ascii="Times New Roman" w:hAnsi="Times New Roman"/>
          <w:sz w:val="24"/>
        </w:rPr>
        <w:t>novčane</w:t>
      </w:r>
      <w:proofErr w:type="spellEnd"/>
      <w:r w:rsidR="00817CB3" w:rsidRPr="003E0A2A">
        <w:rPr>
          <w:rFonts w:ascii="Times New Roman" w:hAnsi="Times New Roman"/>
          <w:sz w:val="24"/>
        </w:rPr>
        <w:t xml:space="preserve"> </w:t>
      </w:r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pomoć</w:t>
      </w:r>
      <w:r w:rsidR="00817CB3" w:rsidRPr="003E0A2A">
        <w:rPr>
          <w:rFonts w:ascii="Times New Roman" w:hAnsi="Times New Roman"/>
          <w:sz w:val="24"/>
        </w:rPr>
        <w:t>i</w:t>
      </w:r>
      <w:proofErr w:type="spellEnd"/>
      <w:proofErr w:type="gramEnd"/>
      <w:r w:rsidR="00817CB3" w:rsidRPr="003E0A2A">
        <w:rPr>
          <w:rFonts w:ascii="Times New Roman" w:hAnsi="Times New Roman"/>
          <w:sz w:val="24"/>
        </w:rPr>
        <w:t xml:space="preserve"> </w:t>
      </w:r>
      <w:proofErr w:type="spellStart"/>
      <w:r w:rsidR="00817CB3" w:rsidRPr="003E0A2A">
        <w:rPr>
          <w:rFonts w:ascii="Times New Roman" w:hAnsi="Times New Roman"/>
          <w:sz w:val="24"/>
        </w:rPr>
        <w:t>samcu</w:t>
      </w:r>
      <w:proofErr w:type="spellEnd"/>
      <w:r w:rsidR="00817CB3" w:rsidRPr="003E0A2A">
        <w:rPr>
          <w:rFonts w:ascii="Times New Roman" w:hAnsi="Times New Roman"/>
          <w:sz w:val="24"/>
        </w:rPr>
        <w:t xml:space="preserve"> </w:t>
      </w:r>
      <w:proofErr w:type="spellStart"/>
      <w:r w:rsidR="001F6DD5">
        <w:rPr>
          <w:rFonts w:ascii="Times New Roman" w:hAnsi="Times New Roman"/>
          <w:sz w:val="24"/>
        </w:rPr>
        <w:t>i</w:t>
      </w:r>
      <w:proofErr w:type="spellEnd"/>
      <w:r w:rsidR="00817CB3" w:rsidRPr="003E0A2A">
        <w:rPr>
          <w:rFonts w:ascii="Times New Roman" w:hAnsi="Times New Roman"/>
          <w:sz w:val="24"/>
        </w:rPr>
        <w:t xml:space="preserve"> </w:t>
      </w:r>
      <w:proofErr w:type="spellStart"/>
      <w:r w:rsidR="00817CB3" w:rsidRPr="003E0A2A">
        <w:rPr>
          <w:rFonts w:ascii="Times New Roman" w:hAnsi="Times New Roman"/>
          <w:sz w:val="24"/>
        </w:rPr>
        <w:t>kućanstvima</w:t>
      </w:r>
      <w:proofErr w:type="spellEnd"/>
      <w:r w:rsidR="00817CB3" w:rsidRPr="003E0A2A">
        <w:rPr>
          <w:rFonts w:ascii="Times New Roman" w:hAnsi="Times New Roman"/>
          <w:sz w:val="24"/>
        </w:rPr>
        <w:t xml:space="preserve"> </w:t>
      </w:r>
    </w:p>
    <w:p w14:paraId="2A6D0440" w14:textId="77777777" w:rsidR="005D60FD" w:rsidRPr="003E0A2A" w:rsidRDefault="005D60FD" w:rsidP="009026D5">
      <w:pPr>
        <w:pStyle w:val="Bezproreda"/>
        <w:jc w:val="both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 </w:t>
      </w:r>
      <w:r w:rsidR="007077AC" w:rsidRPr="003E0A2A">
        <w:rPr>
          <w:rFonts w:ascii="Times New Roman" w:hAnsi="Times New Roman"/>
          <w:sz w:val="24"/>
        </w:rPr>
        <w:t xml:space="preserve"> </w:t>
      </w:r>
      <w:r w:rsidRPr="003E0A2A">
        <w:rPr>
          <w:rFonts w:ascii="Times New Roman" w:hAnsi="Times New Roman"/>
          <w:sz w:val="24"/>
        </w:rPr>
        <w:t xml:space="preserve">     </w:t>
      </w:r>
      <w:r w:rsidR="00817CB3" w:rsidRPr="003E0A2A">
        <w:rPr>
          <w:rFonts w:ascii="Times New Roman" w:hAnsi="Times New Roman"/>
          <w:sz w:val="24"/>
        </w:rPr>
        <w:t>4.</w:t>
      </w:r>
      <w:r w:rsidRPr="003E0A2A">
        <w:rPr>
          <w:rFonts w:ascii="Times New Roman" w:hAnsi="Times New Roman"/>
          <w:sz w:val="24"/>
        </w:rPr>
        <w:t>pomoć</w:t>
      </w:r>
      <w:r w:rsidR="00817CB3" w:rsidRPr="003E0A2A">
        <w:rPr>
          <w:rFonts w:ascii="Times New Roman" w:hAnsi="Times New Roman"/>
          <w:sz w:val="24"/>
        </w:rPr>
        <w:t xml:space="preserve">i za </w:t>
      </w:r>
      <w:proofErr w:type="spellStart"/>
      <w:r w:rsidR="00817CB3" w:rsidRPr="003E0A2A">
        <w:rPr>
          <w:rFonts w:ascii="Times New Roman" w:hAnsi="Times New Roman"/>
          <w:sz w:val="24"/>
        </w:rPr>
        <w:t>novorođenu</w:t>
      </w:r>
      <w:proofErr w:type="spellEnd"/>
      <w:r w:rsidR="00817CB3" w:rsidRPr="003E0A2A">
        <w:rPr>
          <w:rFonts w:ascii="Times New Roman" w:hAnsi="Times New Roman"/>
          <w:sz w:val="24"/>
        </w:rPr>
        <w:t xml:space="preserve"> </w:t>
      </w:r>
      <w:proofErr w:type="spellStart"/>
      <w:r w:rsidR="00817CB3" w:rsidRPr="003E0A2A">
        <w:rPr>
          <w:rFonts w:ascii="Times New Roman" w:hAnsi="Times New Roman"/>
          <w:sz w:val="24"/>
        </w:rPr>
        <w:t>djecu</w:t>
      </w:r>
      <w:proofErr w:type="spellEnd"/>
    </w:p>
    <w:p w14:paraId="3348E64A" w14:textId="77777777" w:rsidR="003E40E5" w:rsidRDefault="005D60FD" w:rsidP="009026D5">
      <w:pPr>
        <w:pStyle w:val="Bezproreda"/>
        <w:jc w:val="both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       </w:t>
      </w:r>
      <w:r w:rsidR="007077AC" w:rsidRPr="003E0A2A">
        <w:rPr>
          <w:rFonts w:ascii="Times New Roman" w:hAnsi="Times New Roman"/>
          <w:sz w:val="24"/>
        </w:rPr>
        <w:t>5.</w:t>
      </w:r>
      <w:r w:rsidRPr="003E0A2A">
        <w:rPr>
          <w:rFonts w:ascii="Times New Roman" w:hAnsi="Times New Roman"/>
          <w:sz w:val="24"/>
        </w:rPr>
        <w:t xml:space="preserve">pravo </w:t>
      </w:r>
      <w:proofErr w:type="spellStart"/>
      <w:r w:rsidRPr="003E0A2A">
        <w:rPr>
          <w:rFonts w:ascii="Times New Roman" w:hAnsi="Times New Roman"/>
          <w:sz w:val="24"/>
        </w:rPr>
        <w:t>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jednokratne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pomoći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obiteljima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samcima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gramStart"/>
      <w:r w:rsidR="007077AC" w:rsidRPr="003E0A2A">
        <w:rPr>
          <w:rFonts w:ascii="Times New Roman" w:hAnsi="Times New Roman"/>
          <w:sz w:val="24"/>
        </w:rPr>
        <w:t>( bez</w:t>
      </w:r>
      <w:proofErr w:type="gramEnd"/>
      <w:r w:rsidR="007077AC" w:rsidRPr="003E0A2A">
        <w:rPr>
          <w:rFonts w:ascii="Times New Roman" w:hAnsi="Times New Roman"/>
          <w:sz w:val="24"/>
        </w:rPr>
        <w:t xml:space="preserve"> </w:t>
      </w:r>
      <w:proofErr w:type="spellStart"/>
      <w:r w:rsidR="007077AC" w:rsidRPr="003E0A2A">
        <w:rPr>
          <w:rFonts w:ascii="Times New Roman" w:hAnsi="Times New Roman"/>
          <w:sz w:val="24"/>
        </w:rPr>
        <w:t>primanja</w:t>
      </w:r>
      <w:proofErr w:type="spellEnd"/>
      <w:r w:rsidR="007077AC" w:rsidRPr="003E0A2A">
        <w:rPr>
          <w:rFonts w:ascii="Times New Roman" w:hAnsi="Times New Roman"/>
          <w:sz w:val="24"/>
        </w:rPr>
        <w:t xml:space="preserve">) </w:t>
      </w:r>
      <w:proofErr w:type="spellStart"/>
      <w:r w:rsidRPr="003E0A2A">
        <w:rPr>
          <w:rFonts w:ascii="Times New Roman" w:hAnsi="Times New Roman"/>
          <w:sz w:val="24"/>
        </w:rPr>
        <w:t>povodom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Božića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</w:p>
    <w:p w14:paraId="0EB772F6" w14:textId="77777777" w:rsidR="005D60FD" w:rsidRPr="003E0A2A" w:rsidRDefault="003E40E5" w:rsidP="009026D5">
      <w:pPr>
        <w:pStyle w:val="Bezprored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spellStart"/>
      <w:r w:rsidR="005D60FD" w:rsidRPr="003E0A2A">
        <w:rPr>
          <w:rFonts w:ascii="Times New Roman" w:hAnsi="Times New Roman"/>
          <w:sz w:val="24"/>
        </w:rPr>
        <w:t>Uskrsa</w:t>
      </w:r>
      <w:proofErr w:type="spellEnd"/>
    </w:p>
    <w:p w14:paraId="2EC2052F" w14:textId="5EF368F0" w:rsidR="007077AC" w:rsidRPr="003E0A2A" w:rsidRDefault="00B40171" w:rsidP="009026D5">
      <w:pPr>
        <w:pStyle w:val="Bezproreda"/>
        <w:jc w:val="both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       6</w:t>
      </w:r>
      <w:r w:rsidR="007077AC" w:rsidRPr="003E0A2A">
        <w:rPr>
          <w:rFonts w:ascii="Times New Roman" w:hAnsi="Times New Roman"/>
          <w:sz w:val="24"/>
        </w:rPr>
        <w:t xml:space="preserve">.darovi za </w:t>
      </w:r>
      <w:proofErr w:type="spellStart"/>
      <w:r w:rsidR="007077AC" w:rsidRPr="003E0A2A">
        <w:rPr>
          <w:rFonts w:ascii="Times New Roman" w:hAnsi="Times New Roman"/>
          <w:sz w:val="24"/>
        </w:rPr>
        <w:t>djecu</w:t>
      </w:r>
      <w:proofErr w:type="spellEnd"/>
      <w:r w:rsidR="007074AD">
        <w:rPr>
          <w:rFonts w:ascii="Times New Roman" w:hAnsi="Times New Roman"/>
          <w:sz w:val="24"/>
        </w:rPr>
        <w:t xml:space="preserve"> </w:t>
      </w:r>
      <w:proofErr w:type="spellStart"/>
      <w:r w:rsidR="007074AD">
        <w:rPr>
          <w:rFonts w:ascii="Times New Roman" w:hAnsi="Times New Roman"/>
          <w:sz w:val="24"/>
        </w:rPr>
        <w:t>povodom</w:t>
      </w:r>
      <w:proofErr w:type="spellEnd"/>
      <w:r w:rsidR="007074AD">
        <w:rPr>
          <w:rFonts w:ascii="Times New Roman" w:hAnsi="Times New Roman"/>
          <w:sz w:val="24"/>
        </w:rPr>
        <w:t xml:space="preserve"> </w:t>
      </w:r>
      <w:proofErr w:type="spellStart"/>
      <w:r w:rsidR="007074AD">
        <w:rPr>
          <w:rFonts w:ascii="Times New Roman" w:hAnsi="Times New Roman"/>
          <w:sz w:val="24"/>
        </w:rPr>
        <w:t>blagdana</w:t>
      </w:r>
      <w:proofErr w:type="spellEnd"/>
      <w:r w:rsidR="007074AD">
        <w:rPr>
          <w:rFonts w:ascii="Times New Roman" w:hAnsi="Times New Roman"/>
          <w:sz w:val="24"/>
        </w:rPr>
        <w:t xml:space="preserve"> </w:t>
      </w:r>
      <w:proofErr w:type="spellStart"/>
      <w:r w:rsidR="007074AD">
        <w:rPr>
          <w:rFonts w:ascii="Times New Roman" w:hAnsi="Times New Roman"/>
          <w:sz w:val="24"/>
        </w:rPr>
        <w:t>sv</w:t>
      </w:r>
      <w:proofErr w:type="spellEnd"/>
      <w:r w:rsidR="007074AD">
        <w:rPr>
          <w:rFonts w:ascii="Times New Roman" w:hAnsi="Times New Roman"/>
          <w:sz w:val="24"/>
        </w:rPr>
        <w:t>. Nikole</w:t>
      </w:r>
    </w:p>
    <w:p w14:paraId="644DB04B" w14:textId="3434C49C" w:rsidR="007077AC" w:rsidRDefault="007077AC" w:rsidP="009026D5">
      <w:pPr>
        <w:pStyle w:val="Bezproreda"/>
        <w:jc w:val="both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       </w:t>
      </w:r>
      <w:r w:rsidR="00B40171" w:rsidRPr="003E0A2A">
        <w:rPr>
          <w:rFonts w:ascii="Times New Roman" w:hAnsi="Times New Roman"/>
          <w:sz w:val="24"/>
        </w:rPr>
        <w:t>7</w:t>
      </w:r>
      <w:r w:rsidRPr="003E0A2A">
        <w:rPr>
          <w:rFonts w:ascii="Times New Roman" w:hAnsi="Times New Roman"/>
          <w:sz w:val="24"/>
        </w:rPr>
        <w:t xml:space="preserve">.stipendije </w:t>
      </w:r>
      <w:proofErr w:type="spellStart"/>
      <w:r w:rsidRPr="003E0A2A">
        <w:rPr>
          <w:rFonts w:ascii="Times New Roman" w:hAnsi="Times New Roman"/>
          <w:sz w:val="24"/>
        </w:rPr>
        <w:t>učenicima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="001F6DD5">
        <w:rPr>
          <w:rFonts w:ascii="Times New Roman" w:hAnsi="Times New Roman"/>
          <w:sz w:val="24"/>
        </w:rPr>
        <w:t>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studentima</w:t>
      </w:r>
      <w:proofErr w:type="spellEnd"/>
    </w:p>
    <w:p w14:paraId="676759FA" w14:textId="3B593E41" w:rsidR="003550F9" w:rsidRPr="003E0A2A" w:rsidRDefault="003550F9" w:rsidP="009026D5">
      <w:pPr>
        <w:pStyle w:val="Bezprored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8.</w:t>
      </w:r>
      <w:r w:rsidR="00C85BF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omoć za </w:t>
      </w:r>
      <w:proofErr w:type="spellStart"/>
      <w:r>
        <w:rPr>
          <w:rFonts w:ascii="Times New Roman" w:hAnsi="Times New Roman"/>
          <w:sz w:val="24"/>
        </w:rPr>
        <w:t>podmirenje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pogrebnih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troškova</w:t>
      </w:r>
      <w:proofErr w:type="spellEnd"/>
    </w:p>
    <w:p w14:paraId="13710D62" w14:textId="09E84493" w:rsidR="007077AC" w:rsidRPr="003E0A2A" w:rsidRDefault="007077AC" w:rsidP="009026D5">
      <w:pPr>
        <w:pStyle w:val="Bezproreda"/>
        <w:jc w:val="both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        </w:t>
      </w:r>
      <w:r w:rsidR="003550F9">
        <w:rPr>
          <w:rFonts w:ascii="Times New Roman" w:hAnsi="Times New Roman"/>
          <w:sz w:val="24"/>
        </w:rPr>
        <w:t>9</w:t>
      </w:r>
      <w:r w:rsidRPr="003E0A2A">
        <w:rPr>
          <w:rFonts w:ascii="Times New Roman" w:hAnsi="Times New Roman"/>
          <w:sz w:val="24"/>
        </w:rPr>
        <w:t>.</w:t>
      </w:r>
      <w:r w:rsidR="00C85BF8">
        <w:rPr>
          <w:rFonts w:ascii="Times New Roman" w:hAnsi="Times New Roman"/>
          <w:sz w:val="24"/>
        </w:rPr>
        <w:t>o</w:t>
      </w:r>
      <w:r w:rsidRPr="003E0A2A">
        <w:rPr>
          <w:rFonts w:ascii="Times New Roman" w:hAnsi="Times New Roman"/>
          <w:sz w:val="24"/>
        </w:rPr>
        <w:t xml:space="preserve">stale </w:t>
      </w:r>
      <w:proofErr w:type="spellStart"/>
      <w:r w:rsidRPr="003E0A2A">
        <w:rPr>
          <w:rFonts w:ascii="Times New Roman" w:hAnsi="Times New Roman"/>
          <w:sz w:val="24"/>
        </w:rPr>
        <w:t>p</w:t>
      </w:r>
      <w:r w:rsidR="003550F9">
        <w:rPr>
          <w:rFonts w:ascii="Times New Roman" w:hAnsi="Times New Roman"/>
          <w:sz w:val="24"/>
        </w:rPr>
        <w:t>omoći</w:t>
      </w:r>
      <w:proofErr w:type="spellEnd"/>
    </w:p>
    <w:p w14:paraId="731B1DCC" w14:textId="77777777" w:rsidR="009026D5" w:rsidRPr="003E0A2A" w:rsidRDefault="009026D5" w:rsidP="009026D5">
      <w:pPr>
        <w:pStyle w:val="Bezproreda"/>
        <w:rPr>
          <w:rFonts w:ascii="Times New Roman" w:hAnsi="Times New Roman"/>
          <w:sz w:val="24"/>
        </w:rPr>
      </w:pPr>
    </w:p>
    <w:p w14:paraId="725319F6" w14:textId="77777777" w:rsidR="005D60FD" w:rsidRPr="003E0A2A" w:rsidRDefault="005D60FD" w:rsidP="005D60FD">
      <w:pPr>
        <w:rPr>
          <w:rFonts w:ascii="Times New Roman" w:hAnsi="Times New Roman"/>
          <w:sz w:val="24"/>
        </w:rPr>
      </w:pPr>
      <w:proofErr w:type="spellStart"/>
      <w:r w:rsidRPr="003E0A2A">
        <w:rPr>
          <w:rFonts w:ascii="Times New Roman" w:hAnsi="Times New Roman"/>
          <w:sz w:val="24"/>
        </w:rPr>
        <w:t>Pomoć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visina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E0A2A">
        <w:rPr>
          <w:rFonts w:ascii="Times New Roman" w:hAnsi="Times New Roman"/>
          <w:sz w:val="24"/>
        </w:rPr>
        <w:t>pomoći</w:t>
      </w:r>
      <w:proofErr w:type="spellEnd"/>
      <w:r w:rsidRPr="003E0A2A">
        <w:rPr>
          <w:rFonts w:ascii="Times New Roman" w:hAnsi="Times New Roman"/>
          <w:sz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</w:rPr>
        <w:t>ostvarivati</w:t>
      </w:r>
      <w:proofErr w:type="spellEnd"/>
      <w:proofErr w:type="gram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će</w:t>
      </w:r>
      <w:proofErr w:type="spellEnd"/>
      <w:r w:rsidRPr="003E0A2A">
        <w:rPr>
          <w:rFonts w:ascii="Times New Roman" w:hAnsi="Times New Roman"/>
          <w:sz w:val="24"/>
        </w:rPr>
        <w:t xml:space="preserve"> se </w:t>
      </w:r>
      <w:proofErr w:type="spellStart"/>
      <w:r w:rsidRPr="003E0A2A">
        <w:rPr>
          <w:rFonts w:ascii="Times New Roman" w:hAnsi="Times New Roman"/>
          <w:sz w:val="24"/>
        </w:rPr>
        <w:t>sukladno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proračunskim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mogućnostima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općine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Čaglin</w:t>
      </w:r>
      <w:proofErr w:type="spellEnd"/>
      <w:r w:rsidRPr="003E0A2A">
        <w:rPr>
          <w:rFonts w:ascii="Times New Roman" w:hAnsi="Times New Roman"/>
          <w:sz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</w:rPr>
        <w:t>tekuću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godinu</w:t>
      </w:r>
      <w:proofErr w:type="spellEnd"/>
      <w:r w:rsidRPr="003E0A2A">
        <w:rPr>
          <w:rFonts w:ascii="Times New Roman" w:hAnsi="Times New Roman"/>
          <w:sz w:val="24"/>
        </w:rPr>
        <w:t>.</w:t>
      </w:r>
    </w:p>
    <w:p w14:paraId="7917E022" w14:textId="77777777" w:rsidR="005D60FD" w:rsidRPr="003E0A2A" w:rsidRDefault="007077AC" w:rsidP="005D60FD">
      <w:pPr>
        <w:rPr>
          <w:rFonts w:ascii="Times New Roman" w:hAnsi="Times New Roman"/>
          <w:b/>
          <w:sz w:val="24"/>
          <w:szCs w:val="24"/>
        </w:rPr>
      </w:pPr>
      <w:r w:rsidRPr="003E0A2A">
        <w:rPr>
          <w:rFonts w:ascii="Times New Roman" w:hAnsi="Times New Roman"/>
          <w:b/>
          <w:sz w:val="24"/>
          <w:szCs w:val="24"/>
        </w:rPr>
        <w:t>1.</w:t>
      </w:r>
      <w:r w:rsidR="00AE1AF5" w:rsidRPr="003E0A2A">
        <w:rPr>
          <w:rFonts w:ascii="Times New Roman" w:hAnsi="Times New Roman"/>
          <w:b/>
          <w:sz w:val="24"/>
          <w:szCs w:val="24"/>
        </w:rPr>
        <w:t xml:space="preserve">Naknada za </w:t>
      </w:r>
      <w:proofErr w:type="spellStart"/>
      <w:r w:rsidR="00AE1AF5" w:rsidRPr="003E0A2A">
        <w:rPr>
          <w:rFonts w:ascii="Times New Roman" w:hAnsi="Times New Roman"/>
          <w:b/>
          <w:sz w:val="24"/>
          <w:szCs w:val="24"/>
        </w:rPr>
        <w:t>troškove</w:t>
      </w:r>
      <w:proofErr w:type="spellEnd"/>
      <w:r w:rsidR="00AE1AF5"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1AF5" w:rsidRPr="003E0A2A">
        <w:rPr>
          <w:rFonts w:ascii="Times New Roman" w:hAnsi="Times New Roman"/>
          <w:b/>
          <w:sz w:val="24"/>
          <w:szCs w:val="24"/>
        </w:rPr>
        <w:t>stanovanja</w:t>
      </w:r>
      <w:proofErr w:type="spellEnd"/>
    </w:p>
    <w:p w14:paraId="23FE7C9A" w14:textId="6CD313B3" w:rsidR="005D60FD" w:rsidRPr="003E0A2A" w:rsidRDefault="00AE1AF5" w:rsidP="005D60FD">
      <w:pPr>
        <w:jc w:val="center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>Č</w:t>
      </w:r>
      <w:r w:rsidR="005D60FD" w:rsidRPr="003E0A2A">
        <w:rPr>
          <w:rFonts w:ascii="Times New Roman" w:hAnsi="Times New Roman"/>
          <w:sz w:val="24"/>
        </w:rPr>
        <w:t xml:space="preserve">lanak </w:t>
      </w:r>
      <w:r w:rsidR="00D234CC">
        <w:rPr>
          <w:rFonts w:ascii="Times New Roman" w:hAnsi="Times New Roman"/>
          <w:sz w:val="24"/>
        </w:rPr>
        <w:t>6</w:t>
      </w:r>
      <w:r w:rsidR="005D60FD" w:rsidRPr="003E0A2A">
        <w:rPr>
          <w:rFonts w:ascii="Times New Roman" w:hAnsi="Times New Roman"/>
          <w:sz w:val="24"/>
        </w:rPr>
        <w:t>.</w:t>
      </w:r>
    </w:p>
    <w:p w14:paraId="60781E3E" w14:textId="31ECFC8E" w:rsidR="00D234CC" w:rsidRDefault="00D234CC" w:rsidP="00AE1AF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Pravo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nakn</w:t>
      </w:r>
      <w:r w:rsidR="00F353A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du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troškove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stanovanja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priznaje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korisniku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zajamčene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minimalne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naknade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BA5211">
        <w:rPr>
          <w:rFonts w:ascii="Times New Roman" w:hAnsi="Times New Roman"/>
          <w:sz w:val="24"/>
        </w:rPr>
        <w:t>osim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beskućniku</w:t>
      </w:r>
      <w:proofErr w:type="spellEnd"/>
      <w:r w:rsidR="00BA5211">
        <w:rPr>
          <w:rFonts w:ascii="Times New Roman" w:hAnsi="Times New Roman"/>
          <w:sz w:val="24"/>
        </w:rPr>
        <w:t xml:space="preserve"> koji se </w:t>
      </w:r>
      <w:proofErr w:type="spellStart"/>
      <w:r w:rsidR="00BA5211">
        <w:rPr>
          <w:rFonts w:ascii="Times New Roman" w:hAnsi="Times New Roman"/>
          <w:sz w:val="24"/>
        </w:rPr>
        <w:t>nalazi</w:t>
      </w:r>
      <w:proofErr w:type="spellEnd"/>
      <w:r w:rsidR="00BA5211">
        <w:rPr>
          <w:rFonts w:ascii="Times New Roman" w:hAnsi="Times New Roman"/>
          <w:sz w:val="24"/>
        </w:rPr>
        <w:t xml:space="preserve"> u </w:t>
      </w:r>
      <w:proofErr w:type="spellStart"/>
      <w:r w:rsidR="00BA5211">
        <w:rPr>
          <w:rFonts w:ascii="Times New Roman" w:hAnsi="Times New Roman"/>
          <w:sz w:val="24"/>
        </w:rPr>
        <w:t>prenoćištu</w:t>
      </w:r>
      <w:proofErr w:type="spellEnd"/>
      <w:r w:rsidR="00BA5211">
        <w:rPr>
          <w:rFonts w:ascii="Times New Roman" w:hAnsi="Times New Roman"/>
          <w:sz w:val="24"/>
        </w:rPr>
        <w:t xml:space="preserve">, </w:t>
      </w:r>
      <w:proofErr w:type="spellStart"/>
      <w:r w:rsidR="00BA5211">
        <w:rPr>
          <w:rFonts w:ascii="Times New Roman" w:hAnsi="Times New Roman"/>
          <w:sz w:val="24"/>
        </w:rPr>
        <w:t>prihvatilištu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ili</w:t>
      </w:r>
      <w:proofErr w:type="spellEnd"/>
      <w:r w:rsidR="00BA5211">
        <w:rPr>
          <w:rFonts w:ascii="Times New Roman" w:hAnsi="Times New Roman"/>
          <w:sz w:val="24"/>
        </w:rPr>
        <w:t xml:space="preserve"> mu je </w:t>
      </w:r>
      <w:proofErr w:type="spellStart"/>
      <w:r w:rsidR="00BA5211">
        <w:rPr>
          <w:rFonts w:ascii="Times New Roman" w:hAnsi="Times New Roman"/>
          <w:sz w:val="24"/>
        </w:rPr>
        <w:t>priznata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usluga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smještaja</w:t>
      </w:r>
      <w:proofErr w:type="spellEnd"/>
      <w:r w:rsidR="00BA5211">
        <w:rPr>
          <w:rFonts w:ascii="Times New Roman" w:hAnsi="Times New Roman"/>
          <w:sz w:val="24"/>
        </w:rPr>
        <w:t xml:space="preserve"> u </w:t>
      </w:r>
      <w:proofErr w:type="spellStart"/>
      <w:r w:rsidR="00BA5211">
        <w:rPr>
          <w:rFonts w:ascii="Times New Roman" w:hAnsi="Times New Roman"/>
          <w:sz w:val="24"/>
        </w:rPr>
        <w:t>organiziranom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stanovanju</w:t>
      </w:r>
      <w:proofErr w:type="spellEnd"/>
      <w:r w:rsidR="00BA5211">
        <w:rPr>
          <w:rFonts w:ascii="Times New Roman" w:hAnsi="Times New Roman"/>
          <w:sz w:val="24"/>
        </w:rPr>
        <w:t xml:space="preserve">, </w:t>
      </w:r>
      <w:proofErr w:type="spellStart"/>
      <w:r w:rsidR="00BA5211">
        <w:rPr>
          <w:rFonts w:ascii="Times New Roman" w:hAnsi="Times New Roman"/>
          <w:sz w:val="24"/>
        </w:rPr>
        <w:t>žrtvi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nasilja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C04DA3">
        <w:rPr>
          <w:rFonts w:ascii="Times New Roman" w:hAnsi="Times New Roman"/>
          <w:sz w:val="24"/>
        </w:rPr>
        <w:t>i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žrtvi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trgovanja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ljudima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BA5211">
        <w:rPr>
          <w:rFonts w:ascii="Times New Roman" w:hAnsi="Times New Roman"/>
          <w:sz w:val="24"/>
        </w:rPr>
        <w:t>kojoj</w:t>
      </w:r>
      <w:proofErr w:type="spellEnd"/>
      <w:r w:rsidR="00BA5211">
        <w:rPr>
          <w:rFonts w:ascii="Times New Roman" w:hAnsi="Times New Roman"/>
          <w:sz w:val="24"/>
        </w:rPr>
        <w:t xml:space="preserve"> je </w:t>
      </w:r>
      <w:proofErr w:type="spellStart"/>
      <w:r w:rsidR="00BA5211">
        <w:rPr>
          <w:rFonts w:ascii="Times New Roman" w:hAnsi="Times New Roman"/>
          <w:sz w:val="24"/>
        </w:rPr>
        <w:t>priznata</w:t>
      </w:r>
      <w:proofErr w:type="spellEnd"/>
      <w:r w:rsidR="00BA5211">
        <w:rPr>
          <w:rFonts w:ascii="Times New Roman" w:hAnsi="Times New Roman"/>
          <w:sz w:val="24"/>
        </w:rPr>
        <w:t xml:space="preserve"> </w:t>
      </w:r>
      <w:proofErr w:type="spellStart"/>
      <w:r w:rsidR="0092473C">
        <w:rPr>
          <w:rFonts w:ascii="Times New Roman" w:hAnsi="Times New Roman"/>
          <w:sz w:val="24"/>
        </w:rPr>
        <w:t>usluga</w:t>
      </w:r>
      <w:proofErr w:type="spellEnd"/>
      <w:r w:rsidR="0092473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92473C">
        <w:rPr>
          <w:rFonts w:ascii="Times New Roman" w:hAnsi="Times New Roman"/>
          <w:sz w:val="24"/>
        </w:rPr>
        <w:t>smještaja</w:t>
      </w:r>
      <w:proofErr w:type="spellEnd"/>
      <w:r w:rsidR="0092473C">
        <w:rPr>
          <w:rFonts w:ascii="Times New Roman" w:hAnsi="Times New Roman"/>
          <w:sz w:val="24"/>
        </w:rPr>
        <w:t xml:space="preserve">  u</w:t>
      </w:r>
      <w:proofErr w:type="gramEnd"/>
      <w:r w:rsidR="0092473C">
        <w:rPr>
          <w:rFonts w:ascii="Times New Roman" w:hAnsi="Times New Roman"/>
          <w:sz w:val="24"/>
        </w:rPr>
        <w:t xml:space="preserve"> </w:t>
      </w:r>
      <w:proofErr w:type="spellStart"/>
      <w:r w:rsidR="0092473C">
        <w:rPr>
          <w:rFonts w:ascii="Times New Roman" w:hAnsi="Times New Roman"/>
          <w:sz w:val="24"/>
        </w:rPr>
        <w:t>kriznim</w:t>
      </w:r>
      <w:proofErr w:type="spellEnd"/>
      <w:r w:rsidR="0092473C">
        <w:rPr>
          <w:rFonts w:ascii="Times New Roman" w:hAnsi="Times New Roman"/>
          <w:sz w:val="24"/>
        </w:rPr>
        <w:t xml:space="preserve"> </w:t>
      </w:r>
      <w:proofErr w:type="spellStart"/>
      <w:r w:rsidR="0092473C">
        <w:rPr>
          <w:rFonts w:ascii="Times New Roman" w:hAnsi="Times New Roman"/>
          <w:sz w:val="24"/>
        </w:rPr>
        <w:t>situacijama</w:t>
      </w:r>
      <w:proofErr w:type="spellEnd"/>
      <w:r w:rsidR="0092473C">
        <w:rPr>
          <w:rFonts w:ascii="Times New Roman" w:hAnsi="Times New Roman"/>
          <w:sz w:val="24"/>
        </w:rPr>
        <w:t>.</w:t>
      </w:r>
    </w:p>
    <w:p w14:paraId="72714054" w14:textId="6B1EB2DD" w:rsidR="00AE1AF5" w:rsidRPr="003E0A2A" w:rsidRDefault="00AE1AF5" w:rsidP="00AE1AF5">
      <w:pPr>
        <w:jc w:val="center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 xml:space="preserve">Članak </w:t>
      </w:r>
      <w:r w:rsidR="0092473C">
        <w:rPr>
          <w:rFonts w:ascii="Times New Roman" w:hAnsi="Times New Roman"/>
          <w:sz w:val="24"/>
        </w:rPr>
        <w:t>7</w:t>
      </w:r>
      <w:r w:rsidRPr="003E0A2A">
        <w:rPr>
          <w:rFonts w:ascii="Times New Roman" w:hAnsi="Times New Roman"/>
          <w:sz w:val="24"/>
        </w:rPr>
        <w:t>.</w:t>
      </w:r>
    </w:p>
    <w:p w14:paraId="7DBDDB36" w14:textId="4BB11A3C" w:rsidR="00AE1AF5" w:rsidRPr="00DB29D0" w:rsidRDefault="0092473C" w:rsidP="00A911A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najamnine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9D0">
        <w:rPr>
          <w:rFonts w:ascii="Times New Roman" w:hAnsi="Times New Roman" w:cs="Times New Roman"/>
          <w:sz w:val="24"/>
          <w:szCs w:val="24"/>
        </w:rPr>
        <w:t>grijanja,vodne</w:t>
      </w:r>
      <w:proofErr w:type="spellEnd"/>
      <w:proofErr w:type="gram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nastali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povečćanjeu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energetkse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učinkovitosti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>.</w:t>
      </w:r>
    </w:p>
    <w:p w14:paraId="64484D4E" w14:textId="77777777" w:rsidR="00B56D7C" w:rsidRDefault="00B56D7C" w:rsidP="00A911A5">
      <w:pPr>
        <w:pStyle w:val="Bezproreda"/>
      </w:pPr>
    </w:p>
    <w:p w14:paraId="64708527" w14:textId="4E149914" w:rsidR="00B56D7C" w:rsidRPr="003E0A2A" w:rsidRDefault="00B56D7C" w:rsidP="00B56D7C">
      <w:pPr>
        <w:rPr>
          <w:rFonts w:ascii="Times New Roman" w:hAnsi="Times New Roman"/>
          <w:sz w:val="24"/>
        </w:rPr>
      </w:pPr>
      <w:proofErr w:type="spellStart"/>
      <w:r w:rsidRPr="003E0A2A">
        <w:rPr>
          <w:rFonts w:ascii="Times New Roman" w:hAnsi="Times New Roman"/>
          <w:sz w:val="24"/>
        </w:rPr>
        <w:t>Pravo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naknadu</w:t>
      </w:r>
      <w:proofErr w:type="spellEnd"/>
      <w:r w:rsidRPr="003E0A2A">
        <w:rPr>
          <w:rFonts w:ascii="Times New Roman" w:hAnsi="Times New Roman"/>
          <w:sz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</w:rPr>
        <w:t>troškove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stanovanja</w:t>
      </w:r>
      <w:proofErr w:type="spellEnd"/>
      <w:r w:rsidRPr="003E0A2A">
        <w:rPr>
          <w:rFonts w:ascii="Times New Roman" w:hAnsi="Times New Roman"/>
          <w:sz w:val="24"/>
        </w:rPr>
        <w:t xml:space="preserve">, u </w:t>
      </w:r>
      <w:proofErr w:type="spellStart"/>
      <w:r w:rsidRPr="003E0A2A">
        <w:rPr>
          <w:rFonts w:ascii="Times New Roman" w:hAnsi="Times New Roman"/>
          <w:sz w:val="24"/>
        </w:rPr>
        <w:t>skladu</w:t>
      </w:r>
      <w:proofErr w:type="spellEnd"/>
      <w:r w:rsidRPr="003E0A2A">
        <w:rPr>
          <w:rFonts w:ascii="Times New Roman" w:hAnsi="Times New Roman"/>
          <w:sz w:val="24"/>
        </w:rPr>
        <w:t xml:space="preserve"> s </w:t>
      </w:r>
      <w:proofErr w:type="spellStart"/>
      <w:r w:rsidRPr="003E0A2A">
        <w:rPr>
          <w:rFonts w:ascii="Times New Roman" w:hAnsi="Times New Roman"/>
          <w:sz w:val="24"/>
        </w:rPr>
        <w:t>odredbama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ove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E0A2A">
        <w:rPr>
          <w:rFonts w:ascii="Times New Roman" w:hAnsi="Times New Roman"/>
          <w:sz w:val="24"/>
        </w:rPr>
        <w:t>Odluke</w:t>
      </w:r>
      <w:proofErr w:type="spellEnd"/>
      <w:r w:rsidRPr="003E0A2A">
        <w:rPr>
          <w:rFonts w:ascii="Times New Roman" w:hAnsi="Times New Roman"/>
          <w:sz w:val="24"/>
        </w:rPr>
        <w:t xml:space="preserve"> ,</w:t>
      </w:r>
      <w:proofErr w:type="gram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može</w:t>
      </w:r>
      <w:proofErr w:type="spellEnd"/>
      <w:r w:rsidRPr="003E0A2A">
        <w:rPr>
          <w:rFonts w:ascii="Times New Roman" w:hAnsi="Times New Roman"/>
          <w:sz w:val="24"/>
        </w:rPr>
        <w:t xml:space="preserve"> se </w:t>
      </w:r>
      <w:proofErr w:type="spellStart"/>
      <w:r w:rsidRPr="003E0A2A">
        <w:rPr>
          <w:rFonts w:ascii="Times New Roman" w:hAnsi="Times New Roman"/>
          <w:sz w:val="24"/>
        </w:rPr>
        <w:t>ostvariti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način</w:t>
      </w:r>
      <w:proofErr w:type="spellEnd"/>
      <w:r w:rsidRPr="003E0A2A">
        <w:rPr>
          <w:rFonts w:ascii="Times New Roman" w:hAnsi="Times New Roman"/>
          <w:sz w:val="24"/>
        </w:rPr>
        <w:t xml:space="preserve"> da </w:t>
      </w:r>
      <w:proofErr w:type="spellStart"/>
      <w:r w:rsidRPr="003E0A2A">
        <w:rPr>
          <w:rFonts w:ascii="Times New Roman" w:hAnsi="Times New Roman"/>
          <w:sz w:val="24"/>
        </w:rPr>
        <w:t>korisnici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>j</w:t>
      </w:r>
      <w:r w:rsidRPr="003E0A2A">
        <w:rPr>
          <w:rFonts w:ascii="Times New Roman" w:hAnsi="Times New Roman"/>
          <w:sz w:val="24"/>
        </w:rPr>
        <w:t>amčene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minimalne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naknade</w:t>
      </w:r>
      <w:proofErr w:type="spellEnd"/>
      <w:r w:rsidRPr="003E0A2A">
        <w:rPr>
          <w:rFonts w:ascii="Times New Roman" w:hAnsi="Times New Roman"/>
          <w:sz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</w:rPr>
        <w:t>Jedinstvenom</w:t>
      </w:r>
      <w:proofErr w:type="spellEnd"/>
      <w:r w:rsidRPr="003E0A2A">
        <w:rPr>
          <w:rFonts w:ascii="Times New Roman" w:hAnsi="Times New Roman"/>
          <w:sz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</w:rPr>
        <w:t>upravnom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odjelu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podnesu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zahtjev</w:t>
      </w:r>
      <w:proofErr w:type="spellEnd"/>
      <w:r w:rsidRPr="003E0A2A">
        <w:rPr>
          <w:rFonts w:ascii="Times New Roman" w:hAnsi="Times New Roman"/>
          <w:sz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</w:rPr>
        <w:t>ostvarenje</w:t>
      </w:r>
      <w:proofErr w:type="spellEnd"/>
      <w:r w:rsidRPr="003E0A2A">
        <w:rPr>
          <w:rFonts w:ascii="Times New Roman" w:hAnsi="Times New Roman"/>
          <w:sz w:val="24"/>
        </w:rPr>
        <w:t xml:space="preserve"> tog </w:t>
      </w:r>
      <w:proofErr w:type="spellStart"/>
      <w:r w:rsidRPr="003E0A2A">
        <w:rPr>
          <w:rFonts w:ascii="Times New Roman" w:hAnsi="Times New Roman"/>
          <w:sz w:val="24"/>
        </w:rPr>
        <w:t>prava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uz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zahtjev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prilože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dokaz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visini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zajamčene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minimalne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nakande</w:t>
      </w:r>
      <w:proofErr w:type="spellEnd"/>
      <w:r>
        <w:rPr>
          <w:rFonts w:ascii="Times New Roman" w:hAnsi="Times New Roman"/>
          <w:sz w:val="24"/>
        </w:rPr>
        <w:t>.</w:t>
      </w:r>
    </w:p>
    <w:p w14:paraId="778F9AD4" w14:textId="44CA9D8D" w:rsidR="00AE1AF5" w:rsidRPr="00E0340E" w:rsidRDefault="00DA4EA6" w:rsidP="00A911A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lastRenderedPageBreak/>
        <w:t>Naknada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priznaje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 w:rsidRPr="00E0340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proofErr w:type="gramStart"/>
      <w:r w:rsidRPr="00E0340E">
        <w:rPr>
          <w:rFonts w:ascii="Times New Roman" w:hAnsi="Times New Roman" w:cs="Times New Roman"/>
          <w:sz w:val="24"/>
          <w:szCs w:val="24"/>
        </w:rPr>
        <w:t>polovice</w:t>
      </w:r>
      <w:proofErr w:type="spellEnd"/>
      <w:r w:rsidRPr="00E034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40E">
        <w:rPr>
          <w:rFonts w:ascii="Times New Roman" w:hAnsi="Times New Roman" w:cs="Times New Roman"/>
          <w:sz w:val="24"/>
          <w:szCs w:val="24"/>
        </w:rPr>
        <w:t>iznosa</w:t>
      </w:r>
      <w:proofErr w:type="spellEnd"/>
      <w:proofErr w:type="gramEnd"/>
      <w:r w:rsidRPr="00E0340E">
        <w:rPr>
          <w:rFonts w:ascii="Times New Roman" w:hAnsi="Times New Roman" w:cs="Times New Roman"/>
          <w:sz w:val="24"/>
          <w:szCs w:val="24"/>
        </w:rPr>
        <w:t xml:space="preserve"> </w:t>
      </w:r>
      <w:r w:rsidR="00AE1AF5" w:rsidRPr="00E0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F5" w:rsidRPr="00E0340E"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 w:rsidR="00AE1AF5" w:rsidRPr="00E0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F5" w:rsidRPr="00E0340E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AE1AF5" w:rsidRPr="00E0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F5" w:rsidRPr="00E0340E">
        <w:rPr>
          <w:rFonts w:ascii="Times New Roman" w:hAnsi="Times New Roman" w:cs="Times New Roman"/>
          <w:sz w:val="24"/>
          <w:szCs w:val="24"/>
        </w:rPr>
        <w:t>priznate</w:t>
      </w:r>
      <w:proofErr w:type="spellEnd"/>
      <w:r w:rsidR="00AE1AF5" w:rsidRPr="00E0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F5" w:rsidRPr="00E0340E">
        <w:rPr>
          <w:rFonts w:ascii="Times New Roman" w:hAnsi="Times New Roman" w:cs="Times New Roman"/>
          <w:sz w:val="24"/>
          <w:szCs w:val="24"/>
        </w:rPr>
        <w:t>samcu</w:t>
      </w:r>
      <w:proofErr w:type="spellEnd"/>
      <w:r w:rsidR="00AE1AF5" w:rsidRPr="00E0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F5" w:rsidRPr="00E0340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AE1AF5" w:rsidRPr="00E0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AF5" w:rsidRPr="00E0340E">
        <w:rPr>
          <w:rFonts w:ascii="Times New Roman" w:hAnsi="Times New Roman" w:cs="Times New Roman"/>
          <w:sz w:val="24"/>
          <w:szCs w:val="24"/>
        </w:rPr>
        <w:t>kućanstvu</w:t>
      </w:r>
      <w:proofErr w:type="spellEnd"/>
      <w:r w:rsidR="00AE1AF5" w:rsidRPr="00E0340E">
        <w:rPr>
          <w:rFonts w:ascii="Times New Roman" w:hAnsi="Times New Roman" w:cs="Times New Roman"/>
          <w:sz w:val="24"/>
          <w:szCs w:val="24"/>
        </w:rPr>
        <w:t>.</w:t>
      </w:r>
    </w:p>
    <w:p w14:paraId="2C0AF980" w14:textId="77777777" w:rsidR="00B56D7C" w:rsidRPr="00DB29D0" w:rsidRDefault="00B56D7C" w:rsidP="00A911A5">
      <w:pPr>
        <w:pStyle w:val="Bezproreda"/>
        <w:rPr>
          <w:rFonts w:ascii="Times New Roman" w:hAnsi="Times New Roman" w:cs="Times New Roman"/>
          <w:color w:val="C00000"/>
          <w:sz w:val="24"/>
          <w:szCs w:val="24"/>
        </w:rPr>
      </w:pPr>
    </w:p>
    <w:p w14:paraId="622D3DFE" w14:textId="274D8B7A" w:rsidR="00DA4EA6" w:rsidRPr="00DB29D0" w:rsidRDefault="00DA4EA6" w:rsidP="00A911A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polovice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zajamčene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minimalmne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9D0">
        <w:rPr>
          <w:rFonts w:ascii="Times New Roman" w:hAnsi="Times New Roman" w:cs="Times New Roman"/>
          <w:sz w:val="24"/>
          <w:szCs w:val="24"/>
        </w:rPr>
        <w:t>nakn</w:t>
      </w:r>
      <w:r w:rsidR="00F353A1">
        <w:rPr>
          <w:rFonts w:ascii="Times New Roman" w:hAnsi="Times New Roman" w:cs="Times New Roman"/>
          <w:sz w:val="24"/>
          <w:szCs w:val="24"/>
        </w:rPr>
        <w:t>a</w:t>
      </w:r>
      <w:r w:rsidRPr="00DB29D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priz</w:t>
      </w:r>
      <w:r w:rsidR="009A2BC3">
        <w:rPr>
          <w:rFonts w:ascii="Times New Roman" w:hAnsi="Times New Roman" w:cs="Times New Roman"/>
          <w:sz w:val="24"/>
          <w:szCs w:val="24"/>
        </w:rPr>
        <w:t>naje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stvarnih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>.</w:t>
      </w:r>
    </w:p>
    <w:p w14:paraId="71B7C32C" w14:textId="77777777" w:rsidR="00B56D7C" w:rsidRPr="00DB29D0" w:rsidRDefault="00B56D7C" w:rsidP="00A911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F5061F" w14:textId="63C1A125" w:rsidR="00DA4EA6" w:rsidRPr="00DB29D0" w:rsidRDefault="00DA4EA6" w:rsidP="00A911A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="00B56D7C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6D7C" w:rsidRPr="00DB29D0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="00B56D7C" w:rsidRPr="00DB29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nakn</w:t>
      </w:r>
      <w:r w:rsidR="009A2BC3">
        <w:rPr>
          <w:rFonts w:ascii="Times New Roman" w:hAnsi="Times New Roman" w:cs="Times New Roman"/>
          <w:sz w:val="24"/>
          <w:szCs w:val="24"/>
        </w:rPr>
        <w:t>a</w:t>
      </w:r>
      <w:r w:rsidRPr="00DB29D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djelomično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podmiriti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izravno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D7" w:rsidRPr="00DB29D0">
        <w:rPr>
          <w:rFonts w:ascii="Times New Roman" w:hAnsi="Times New Roman" w:cs="Times New Roman"/>
          <w:sz w:val="24"/>
          <w:szCs w:val="24"/>
        </w:rPr>
        <w:t>zajamčene</w:t>
      </w:r>
      <w:proofErr w:type="spellEnd"/>
      <w:r w:rsidR="004836D7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D7" w:rsidRPr="00DB29D0"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 w:rsidR="004836D7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6D7" w:rsidRPr="00DB29D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4836D7" w:rsidRPr="00DB29D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F87325" w14:textId="77777777" w:rsidR="00B56D7C" w:rsidRPr="00DB29D0" w:rsidRDefault="00B56D7C" w:rsidP="00A911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10BA23" w14:textId="14121A7D" w:rsidR="004836D7" w:rsidRPr="00DB29D0" w:rsidRDefault="004836D7" w:rsidP="00A911A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priznavanju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Čaglin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>.</w:t>
      </w:r>
    </w:p>
    <w:p w14:paraId="6D6F8E97" w14:textId="763A808E" w:rsidR="00A911A5" w:rsidRDefault="00A911A5" w:rsidP="00A911A5">
      <w:pPr>
        <w:pStyle w:val="Bezproreda"/>
      </w:pPr>
    </w:p>
    <w:p w14:paraId="3D62BA4D" w14:textId="77777777" w:rsidR="007E7788" w:rsidRPr="003E0A2A" w:rsidRDefault="007E7788" w:rsidP="00A911A5">
      <w:pPr>
        <w:pStyle w:val="Bezproreda"/>
      </w:pPr>
    </w:p>
    <w:p w14:paraId="758DF450" w14:textId="77777777" w:rsidR="005D60FD" w:rsidRPr="003E0A2A" w:rsidRDefault="009A4C7B" w:rsidP="009A4C7B">
      <w:pPr>
        <w:rPr>
          <w:rFonts w:ascii="Times New Roman" w:hAnsi="Times New Roman"/>
          <w:b/>
          <w:sz w:val="24"/>
          <w:szCs w:val="24"/>
        </w:rPr>
      </w:pPr>
      <w:r w:rsidRPr="003E0A2A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3E0A2A">
        <w:rPr>
          <w:rFonts w:ascii="Times New Roman" w:hAnsi="Times New Roman"/>
          <w:b/>
          <w:sz w:val="24"/>
          <w:szCs w:val="24"/>
        </w:rPr>
        <w:t>Naknada</w:t>
      </w:r>
      <w:proofErr w:type="spellEnd"/>
      <w:r w:rsidRPr="003E0A2A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3E0A2A">
        <w:rPr>
          <w:rFonts w:ascii="Times New Roman" w:hAnsi="Times New Roman"/>
          <w:b/>
          <w:sz w:val="24"/>
          <w:szCs w:val="24"/>
        </w:rPr>
        <w:t>troškove</w:t>
      </w:r>
      <w:proofErr w:type="spellEnd"/>
      <w:r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  <w:szCs w:val="24"/>
        </w:rPr>
        <w:t>ogrjeva</w:t>
      </w:r>
      <w:proofErr w:type="spellEnd"/>
      <w:r w:rsidRPr="003E0A2A">
        <w:rPr>
          <w:rFonts w:ascii="Times New Roman" w:hAnsi="Times New Roman"/>
          <w:b/>
          <w:sz w:val="24"/>
          <w:szCs w:val="24"/>
        </w:rPr>
        <w:t xml:space="preserve"> </w:t>
      </w:r>
      <w:r w:rsidR="005D60FD" w:rsidRPr="003E0A2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14:paraId="61E299FF" w14:textId="77777777" w:rsidR="005D60FD" w:rsidRPr="003E0A2A" w:rsidRDefault="009A4C7B" w:rsidP="00D34BB9">
      <w:pPr>
        <w:jc w:val="center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t>Članak 8.</w:t>
      </w:r>
    </w:p>
    <w:p w14:paraId="4D3AAC12" w14:textId="6000B47A" w:rsidR="005D60FD" w:rsidRPr="00DB29D0" w:rsidRDefault="005B0CF1" w:rsidP="006A322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Samcu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kućanstvu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zajamčene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grije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9D0">
        <w:rPr>
          <w:rFonts w:ascii="Times New Roman" w:hAnsi="Times New Roman" w:cs="Times New Roman"/>
          <w:sz w:val="24"/>
          <w:szCs w:val="24"/>
        </w:rPr>
        <w:t>drva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>,</w:t>
      </w:r>
      <w:r w:rsidR="001C0679" w:rsidRPr="00DB29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0679" w:rsidRPr="00DB29D0">
        <w:rPr>
          <w:rFonts w:ascii="Times New Roman" w:hAnsi="Times New Roman" w:cs="Times New Roman"/>
          <w:sz w:val="24"/>
          <w:szCs w:val="24"/>
        </w:rPr>
        <w:t xml:space="preserve"> 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troškov</w:t>
      </w:r>
      <w:r w:rsidR="001C0679" w:rsidRPr="00DB29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ogrjeva</w:t>
      </w:r>
      <w:proofErr w:type="spellEnd"/>
      <w:r w:rsidR="001C0679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79" w:rsidRPr="00DB29D0">
        <w:rPr>
          <w:rFonts w:ascii="Times New Roman" w:hAnsi="Times New Roman" w:cs="Times New Roman"/>
          <w:sz w:val="24"/>
          <w:szCs w:val="24"/>
        </w:rPr>
        <w:t>osiguravaju</w:t>
      </w:r>
      <w:proofErr w:type="spellEnd"/>
      <w:r w:rsidR="001C0679" w:rsidRPr="00DB29D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0679" w:rsidRPr="00DB29D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C0679" w:rsidRPr="00DB29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0679" w:rsidRPr="00DB29D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1C0679" w:rsidRPr="00DB29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0679" w:rsidRPr="00DB29D0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="001C0679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679" w:rsidRPr="00DB29D0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1C0679" w:rsidRPr="00DB29D0">
        <w:rPr>
          <w:rFonts w:ascii="Times New Roman" w:hAnsi="Times New Roman" w:cs="Times New Roman"/>
          <w:sz w:val="24"/>
          <w:szCs w:val="24"/>
        </w:rPr>
        <w:t>.</w:t>
      </w:r>
    </w:p>
    <w:p w14:paraId="16188E7B" w14:textId="1332841D" w:rsidR="001C0679" w:rsidRPr="00DB29D0" w:rsidRDefault="001C0679" w:rsidP="006A32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29D0">
        <w:rPr>
          <w:rFonts w:ascii="Times New Roman" w:hAnsi="Times New Roman" w:cs="Times New Roman"/>
          <w:sz w:val="24"/>
          <w:szCs w:val="24"/>
        </w:rPr>
        <w:t xml:space="preserve">Korisnik je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C3">
        <w:rPr>
          <w:rFonts w:ascii="Times New Roman" w:hAnsi="Times New Roman" w:cs="Times New Roman"/>
          <w:sz w:val="24"/>
          <w:szCs w:val="24"/>
        </w:rPr>
        <w:t>J</w:t>
      </w:r>
      <w:r w:rsidRPr="00DB29D0">
        <w:rPr>
          <w:rFonts w:ascii="Times New Roman" w:hAnsi="Times New Roman" w:cs="Times New Roman"/>
          <w:sz w:val="24"/>
          <w:szCs w:val="24"/>
        </w:rPr>
        <w:t>edinstvenom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odjelu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9D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Izjavu</w:t>
      </w:r>
      <w:proofErr w:type="spellEnd"/>
      <w:proofErr w:type="gramEnd"/>
      <w:r w:rsidRPr="00DB29D0">
        <w:rPr>
          <w:rFonts w:ascii="Times New Roman" w:hAnsi="Times New Roman" w:cs="Times New Roman"/>
          <w:sz w:val="24"/>
          <w:szCs w:val="24"/>
        </w:rPr>
        <w:t xml:space="preserve">  da se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grije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drva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>.</w:t>
      </w:r>
    </w:p>
    <w:p w14:paraId="225ED7CA" w14:textId="77777777" w:rsidR="006A3223" w:rsidRPr="007E7788" w:rsidRDefault="006A3223" w:rsidP="006A3223">
      <w:pPr>
        <w:pStyle w:val="Bezproreda"/>
      </w:pPr>
    </w:p>
    <w:p w14:paraId="676358D3" w14:textId="77777777" w:rsidR="00F82B0E" w:rsidRPr="003E0A2A" w:rsidRDefault="00960701" w:rsidP="005D60FD">
      <w:pPr>
        <w:rPr>
          <w:rFonts w:ascii="Times New Roman" w:hAnsi="Times New Roman"/>
          <w:b/>
          <w:sz w:val="24"/>
          <w:szCs w:val="24"/>
        </w:rPr>
      </w:pPr>
      <w:r w:rsidRPr="003E0A2A">
        <w:rPr>
          <w:rFonts w:ascii="Times New Roman" w:hAnsi="Times New Roman"/>
          <w:b/>
          <w:sz w:val="24"/>
          <w:szCs w:val="24"/>
        </w:rPr>
        <w:t>3</w:t>
      </w:r>
      <w:r w:rsidR="005D60FD" w:rsidRPr="003E0A2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D60FD" w:rsidRPr="003E0A2A">
        <w:rPr>
          <w:rFonts w:ascii="Times New Roman" w:hAnsi="Times New Roman"/>
          <w:b/>
          <w:sz w:val="24"/>
          <w:szCs w:val="24"/>
        </w:rPr>
        <w:t>J</w:t>
      </w:r>
      <w:r w:rsidRPr="003E0A2A">
        <w:rPr>
          <w:rFonts w:ascii="Times New Roman" w:hAnsi="Times New Roman"/>
          <w:b/>
          <w:sz w:val="24"/>
          <w:szCs w:val="24"/>
        </w:rPr>
        <w:t>ednokra</w:t>
      </w:r>
      <w:r w:rsidR="00F82B0E" w:rsidRPr="003E0A2A">
        <w:rPr>
          <w:rFonts w:ascii="Times New Roman" w:hAnsi="Times New Roman"/>
          <w:b/>
          <w:sz w:val="24"/>
          <w:szCs w:val="24"/>
        </w:rPr>
        <w:t>tne</w:t>
      </w:r>
      <w:proofErr w:type="spellEnd"/>
      <w:r w:rsidR="00F82B0E"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2B0E" w:rsidRPr="003E0A2A">
        <w:rPr>
          <w:rFonts w:ascii="Times New Roman" w:hAnsi="Times New Roman"/>
          <w:b/>
          <w:sz w:val="24"/>
          <w:szCs w:val="24"/>
        </w:rPr>
        <w:t>novčane</w:t>
      </w:r>
      <w:proofErr w:type="spellEnd"/>
      <w:r w:rsidR="00F82B0E"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2B0E" w:rsidRPr="003E0A2A">
        <w:rPr>
          <w:rFonts w:ascii="Times New Roman" w:hAnsi="Times New Roman"/>
          <w:b/>
          <w:sz w:val="24"/>
          <w:szCs w:val="24"/>
        </w:rPr>
        <w:t>pomoći</w:t>
      </w:r>
      <w:proofErr w:type="spellEnd"/>
      <w:r w:rsidR="00F82B0E"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2B0E" w:rsidRPr="003E0A2A">
        <w:rPr>
          <w:rFonts w:ascii="Times New Roman" w:hAnsi="Times New Roman"/>
          <w:b/>
          <w:sz w:val="24"/>
          <w:szCs w:val="24"/>
        </w:rPr>
        <w:t>samcu</w:t>
      </w:r>
      <w:proofErr w:type="spellEnd"/>
      <w:r w:rsidR="009026D5"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26D5" w:rsidRPr="003E0A2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F82B0E"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2B0E" w:rsidRPr="003E0A2A">
        <w:rPr>
          <w:rFonts w:ascii="Times New Roman" w:hAnsi="Times New Roman"/>
          <w:b/>
          <w:sz w:val="24"/>
          <w:szCs w:val="24"/>
        </w:rPr>
        <w:t>kućanstvima</w:t>
      </w:r>
      <w:proofErr w:type="spellEnd"/>
      <w:r w:rsidR="00F82B0E" w:rsidRPr="003E0A2A">
        <w:rPr>
          <w:rFonts w:ascii="Times New Roman" w:hAnsi="Times New Roman"/>
          <w:b/>
          <w:sz w:val="24"/>
          <w:szCs w:val="24"/>
        </w:rPr>
        <w:t xml:space="preserve"> </w:t>
      </w:r>
    </w:p>
    <w:p w14:paraId="695385C5" w14:textId="77777777" w:rsidR="005D60FD" w:rsidRPr="003E0A2A" w:rsidRDefault="005D60FD" w:rsidP="00D34BB9">
      <w:pPr>
        <w:jc w:val="center"/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</w:rPr>
        <w:t>Članak</w:t>
      </w:r>
      <w:r w:rsidR="00F82B0E" w:rsidRPr="003E0A2A">
        <w:rPr>
          <w:rFonts w:ascii="Times New Roman" w:hAnsi="Times New Roman"/>
          <w:sz w:val="24"/>
        </w:rPr>
        <w:t xml:space="preserve"> 9</w:t>
      </w:r>
      <w:r w:rsidRPr="003E0A2A">
        <w:rPr>
          <w:rFonts w:ascii="Times New Roman" w:hAnsi="Times New Roman"/>
          <w:sz w:val="24"/>
        </w:rPr>
        <w:t>.</w:t>
      </w:r>
    </w:p>
    <w:p w14:paraId="5C845EC0" w14:textId="2CDF40B9" w:rsidR="005D60FD" w:rsidRPr="003E0A2A" w:rsidRDefault="00F82B0E" w:rsidP="00F82B0E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3E0A2A">
        <w:rPr>
          <w:rFonts w:ascii="Times New Roman" w:hAnsi="Times New Roman"/>
          <w:sz w:val="24"/>
        </w:rPr>
        <w:t>Jednokratna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novčana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pomoć</w:t>
      </w:r>
      <w:proofErr w:type="spellEnd"/>
      <w:r w:rsidR="001C0679">
        <w:rPr>
          <w:rFonts w:ascii="Times New Roman" w:hAnsi="Times New Roman"/>
          <w:sz w:val="24"/>
        </w:rPr>
        <w:t xml:space="preserve"> je </w:t>
      </w:r>
      <w:proofErr w:type="spellStart"/>
      <w:r w:rsidR="001C0679">
        <w:rPr>
          <w:rFonts w:ascii="Times New Roman" w:hAnsi="Times New Roman"/>
          <w:sz w:val="24"/>
        </w:rPr>
        <w:t>poseban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C0679">
        <w:rPr>
          <w:rFonts w:ascii="Times New Roman" w:hAnsi="Times New Roman"/>
          <w:sz w:val="24"/>
        </w:rPr>
        <w:t>oblik</w:t>
      </w:r>
      <w:proofErr w:type="spellEnd"/>
      <w:r w:rsidR="001C0679">
        <w:rPr>
          <w:rFonts w:ascii="Times New Roman" w:hAnsi="Times New Roman"/>
          <w:sz w:val="24"/>
        </w:rPr>
        <w:t xml:space="preserve">  </w:t>
      </w:r>
      <w:proofErr w:type="spellStart"/>
      <w:r w:rsidR="001C0679">
        <w:rPr>
          <w:rFonts w:ascii="Times New Roman" w:hAnsi="Times New Roman"/>
          <w:sz w:val="24"/>
        </w:rPr>
        <w:t>pomoći</w:t>
      </w:r>
      <w:proofErr w:type="spellEnd"/>
      <w:proofErr w:type="gram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samcu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ili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kućanstvu</w:t>
      </w:r>
      <w:proofErr w:type="spellEnd"/>
      <w:r w:rsidR="001C0679">
        <w:rPr>
          <w:rFonts w:ascii="Times New Roman" w:hAnsi="Times New Roman"/>
          <w:sz w:val="24"/>
        </w:rPr>
        <w:t xml:space="preserve"> koji </w:t>
      </w:r>
      <w:proofErr w:type="spellStart"/>
      <w:r w:rsidR="001C0679">
        <w:rPr>
          <w:rFonts w:ascii="Times New Roman" w:hAnsi="Times New Roman"/>
          <w:sz w:val="24"/>
        </w:rPr>
        <w:t>zbog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podmirenja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izvanrednih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troškova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nastalih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uslijed</w:t>
      </w:r>
      <w:proofErr w:type="spellEnd"/>
      <w:r w:rsidR="001C0679">
        <w:rPr>
          <w:rFonts w:ascii="Times New Roman" w:hAnsi="Times New Roman"/>
          <w:sz w:val="24"/>
        </w:rPr>
        <w:t xml:space="preserve">  </w:t>
      </w:r>
      <w:proofErr w:type="spellStart"/>
      <w:r w:rsidR="001C0679">
        <w:rPr>
          <w:rFonts w:ascii="Times New Roman" w:hAnsi="Times New Roman"/>
          <w:sz w:val="24"/>
        </w:rPr>
        <w:t>trenutnih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životnih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okolnosti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na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koje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mogu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utjecati</w:t>
      </w:r>
      <w:proofErr w:type="spellEnd"/>
      <w:r w:rsidR="001C0679">
        <w:rPr>
          <w:rFonts w:ascii="Times New Roman" w:hAnsi="Times New Roman"/>
          <w:sz w:val="24"/>
        </w:rPr>
        <w:t xml:space="preserve"> (</w:t>
      </w:r>
      <w:proofErr w:type="spellStart"/>
      <w:r w:rsidR="005D60FD" w:rsidRPr="003E0A2A">
        <w:rPr>
          <w:rFonts w:ascii="Times New Roman" w:hAnsi="Times New Roman"/>
          <w:sz w:val="24"/>
        </w:rPr>
        <w:t>npr.bolesti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ili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smrti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člana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obitelji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, </w:t>
      </w:r>
      <w:proofErr w:type="spellStart"/>
      <w:r w:rsidR="005D60FD" w:rsidRPr="003E0A2A">
        <w:rPr>
          <w:rFonts w:ascii="Times New Roman" w:hAnsi="Times New Roman"/>
          <w:sz w:val="24"/>
        </w:rPr>
        <w:t>elementarnih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nepogoda,</w:t>
      </w:r>
      <w:r w:rsidR="001C0679">
        <w:rPr>
          <w:rFonts w:ascii="Times New Roman" w:hAnsi="Times New Roman"/>
          <w:sz w:val="24"/>
        </w:rPr>
        <w:t>kupnje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ortopedskih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pomagala</w:t>
      </w:r>
      <w:proofErr w:type="spellEnd"/>
      <w:r w:rsidR="001C0679">
        <w:rPr>
          <w:rFonts w:ascii="Times New Roman" w:hAnsi="Times New Roman"/>
          <w:sz w:val="24"/>
        </w:rPr>
        <w:t xml:space="preserve">, </w:t>
      </w:r>
      <w:r w:rsidR="005D60FD" w:rsidRPr="003E0A2A">
        <w:rPr>
          <w:rFonts w:ascii="Times New Roman" w:hAnsi="Times New Roman"/>
          <w:sz w:val="24"/>
        </w:rPr>
        <w:t xml:space="preserve">  </w:t>
      </w:r>
      <w:proofErr w:type="spellStart"/>
      <w:r w:rsidR="005D60FD" w:rsidRPr="003E0A2A">
        <w:rPr>
          <w:rFonts w:ascii="Times New Roman" w:hAnsi="Times New Roman"/>
          <w:sz w:val="24"/>
        </w:rPr>
        <w:t>gubitka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posla</w:t>
      </w:r>
      <w:proofErr w:type="spellEnd"/>
      <w:r w:rsidR="001C0679">
        <w:rPr>
          <w:rFonts w:ascii="Times New Roman" w:hAnsi="Times New Roman"/>
          <w:sz w:val="24"/>
        </w:rPr>
        <w:t xml:space="preserve">, </w:t>
      </w:r>
      <w:proofErr w:type="spellStart"/>
      <w:r w:rsidR="001C0679">
        <w:rPr>
          <w:rFonts w:ascii="Times New Roman" w:hAnsi="Times New Roman"/>
          <w:sz w:val="24"/>
        </w:rPr>
        <w:t>prirodne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nepogode</w:t>
      </w:r>
      <w:proofErr w:type="spellEnd"/>
      <w:r w:rsidR="001C0679">
        <w:rPr>
          <w:rFonts w:ascii="Times New Roman" w:hAnsi="Times New Roman"/>
          <w:sz w:val="24"/>
        </w:rPr>
        <w:t xml:space="preserve">  </w:t>
      </w:r>
      <w:proofErr w:type="spellStart"/>
      <w:r w:rsidR="001C0679">
        <w:rPr>
          <w:rFonts w:ascii="Times New Roman" w:hAnsi="Times New Roman"/>
          <w:sz w:val="24"/>
        </w:rPr>
        <w:t>ili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druge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proofErr w:type="spellStart"/>
      <w:r w:rsidR="001C0679">
        <w:rPr>
          <w:rFonts w:ascii="Times New Roman" w:hAnsi="Times New Roman"/>
          <w:sz w:val="24"/>
        </w:rPr>
        <w:t>nevolje</w:t>
      </w:r>
      <w:proofErr w:type="spellEnd"/>
      <w:r w:rsidR="001C0679">
        <w:rPr>
          <w:rFonts w:ascii="Times New Roman" w:hAnsi="Times New Roman"/>
          <w:sz w:val="24"/>
        </w:rPr>
        <w:t xml:space="preserve"> </w:t>
      </w:r>
      <w:r w:rsidR="005D60FD" w:rsidRPr="003E0A2A">
        <w:rPr>
          <w:rFonts w:ascii="Times New Roman" w:hAnsi="Times New Roman"/>
          <w:sz w:val="24"/>
        </w:rPr>
        <w:t xml:space="preserve">) </w:t>
      </w:r>
      <w:proofErr w:type="spellStart"/>
      <w:r w:rsidR="005D60FD" w:rsidRPr="003E0A2A">
        <w:rPr>
          <w:rFonts w:ascii="Times New Roman" w:hAnsi="Times New Roman"/>
          <w:sz w:val="24"/>
        </w:rPr>
        <w:t>nisu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u </w:t>
      </w:r>
      <w:proofErr w:type="spellStart"/>
      <w:r w:rsidR="005D60FD" w:rsidRPr="003E0A2A">
        <w:rPr>
          <w:rFonts w:ascii="Times New Roman" w:hAnsi="Times New Roman"/>
          <w:sz w:val="24"/>
        </w:rPr>
        <w:t>mogućnosti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djelomično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ili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u </w:t>
      </w:r>
      <w:proofErr w:type="spellStart"/>
      <w:r w:rsidR="005D60FD" w:rsidRPr="003E0A2A">
        <w:rPr>
          <w:rFonts w:ascii="Times New Roman" w:hAnsi="Times New Roman"/>
          <w:sz w:val="24"/>
        </w:rPr>
        <w:t>cijelosti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zadovoljiti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osnovne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životne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potrebe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odnosno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prevladati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trenutne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poteškoće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zbog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kojih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se  </w:t>
      </w:r>
      <w:proofErr w:type="spellStart"/>
      <w:r w:rsidR="005D60FD" w:rsidRPr="003E0A2A">
        <w:rPr>
          <w:rFonts w:ascii="Times New Roman" w:hAnsi="Times New Roman"/>
          <w:sz w:val="24"/>
        </w:rPr>
        <w:t>pomoć</w:t>
      </w:r>
      <w:proofErr w:type="spellEnd"/>
      <w:r w:rsidR="005D60FD" w:rsidRPr="003E0A2A">
        <w:rPr>
          <w:rFonts w:ascii="Times New Roman" w:hAnsi="Times New Roman"/>
          <w:sz w:val="24"/>
        </w:rPr>
        <w:t xml:space="preserve"> </w:t>
      </w:r>
      <w:proofErr w:type="spellStart"/>
      <w:r w:rsidR="005D60FD" w:rsidRPr="003E0A2A">
        <w:rPr>
          <w:rFonts w:ascii="Times New Roman" w:hAnsi="Times New Roman"/>
          <w:sz w:val="24"/>
        </w:rPr>
        <w:t>traži</w:t>
      </w:r>
      <w:proofErr w:type="spellEnd"/>
      <w:r w:rsidR="005D60FD" w:rsidRPr="003E0A2A">
        <w:rPr>
          <w:rFonts w:ascii="Times New Roman" w:hAnsi="Times New Roman"/>
          <w:sz w:val="24"/>
        </w:rPr>
        <w:t>.</w:t>
      </w:r>
    </w:p>
    <w:p w14:paraId="5D33D7A5" w14:textId="77777777" w:rsidR="00926A08" w:rsidRPr="003E0A2A" w:rsidRDefault="00926A08" w:rsidP="00F82B0E">
      <w:pPr>
        <w:spacing w:after="0" w:line="240" w:lineRule="auto"/>
        <w:rPr>
          <w:rFonts w:ascii="Times New Roman" w:hAnsi="Times New Roman"/>
          <w:sz w:val="24"/>
        </w:rPr>
      </w:pPr>
    </w:p>
    <w:p w14:paraId="28E4C45D" w14:textId="77777777" w:rsidR="00926A08" w:rsidRPr="003E0A2A" w:rsidRDefault="00926A08" w:rsidP="00926A0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3E0A2A">
        <w:rPr>
          <w:rFonts w:ascii="Times New Roman" w:hAnsi="Times New Roman"/>
          <w:sz w:val="24"/>
        </w:rPr>
        <w:t>Istoj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osobi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ili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obitelji</w:t>
      </w:r>
      <w:proofErr w:type="spellEnd"/>
      <w:r w:rsidRPr="003E0A2A">
        <w:rPr>
          <w:rFonts w:ascii="Times New Roman" w:hAnsi="Times New Roman"/>
          <w:sz w:val="24"/>
        </w:rPr>
        <w:t xml:space="preserve"> koji </w:t>
      </w:r>
      <w:proofErr w:type="spellStart"/>
      <w:r w:rsidRPr="003E0A2A">
        <w:rPr>
          <w:rFonts w:ascii="Times New Roman" w:hAnsi="Times New Roman"/>
          <w:sz w:val="24"/>
        </w:rPr>
        <w:t>imaju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bolesnu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djecu</w:t>
      </w:r>
      <w:proofErr w:type="spellEnd"/>
      <w:r w:rsidRPr="003E0A2A">
        <w:rPr>
          <w:rFonts w:ascii="Times New Roman" w:hAnsi="Times New Roman"/>
          <w:sz w:val="24"/>
        </w:rPr>
        <w:t xml:space="preserve"> (</w:t>
      </w:r>
      <w:proofErr w:type="spellStart"/>
      <w:r w:rsidRPr="003E0A2A">
        <w:rPr>
          <w:rFonts w:ascii="Times New Roman" w:hAnsi="Times New Roman"/>
          <w:sz w:val="24"/>
        </w:rPr>
        <w:t>djeca</w:t>
      </w:r>
      <w:proofErr w:type="spellEnd"/>
      <w:r w:rsidRPr="003E0A2A">
        <w:rPr>
          <w:rFonts w:ascii="Times New Roman" w:hAnsi="Times New Roman"/>
          <w:sz w:val="24"/>
        </w:rPr>
        <w:t xml:space="preserve"> s </w:t>
      </w:r>
      <w:proofErr w:type="spellStart"/>
      <w:r w:rsidRPr="003E0A2A">
        <w:rPr>
          <w:rFonts w:ascii="Times New Roman" w:hAnsi="Times New Roman"/>
          <w:sz w:val="24"/>
        </w:rPr>
        <w:t>posebnim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potrebama</w:t>
      </w:r>
      <w:proofErr w:type="spellEnd"/>
      <w:r w:rsidRPr="003E0A2A">
        <w:rPr>
          <w:rFonts w:ascii="Times New Roman" w:hAnsi="Times New Roman"/>
          <w:sz w:val="24"/>
        </w:rPr>
        <w:t xml:space="preserve">, </w:t>
      </w:r>
      <w:proofErr w:type="spellStart"/>
      <w:r w:rsidRPr="003E0A2A">
        <w:rPr>
          <w:rFonts w:ascii="Times New Roman" w:hAnsi="Times New Roman"/>
          <w:sz w:val="24"/>
        </w:rPr>
        <w:t>hendikepirana</w:t>
      </w:r>
      <w:proofErr w:type="spellEnd"/>
      <w:r w:rsidRPr="003E0A2A">
        <w:rPr>
          <w:rFonts w:ascii="Times New Roman" w:hAnsi="Times New Roman"/>
          <w:sz w:val="24"/>
        </w:rPr>
        <w:t xml:space="preserve">, </w:t>
      </w:r>
      <w:proofErr w:type="spellStart"/>
      <w:r w:rsidRPr="003E0A2A">
        <w:rPr>
          <w:rFonts w:ascii="Times New Roman" w:hAnsi="Times New Roman"/>
          <w:sz w:val="24"/>
        </w:rPr>
        <w:t>teško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bolesna</w:t>
      </w:r>
      <w:proofErr w:type="spellEnd"/>
      <w:r w:rsidRPr="003E0A2A">
        <w:rPr>
          <w:rFonts w:ascii="Times New Roman" w:hAnsi="Times New Roman"/>
          <w:sz w:val="24"/>
        </w:rPr>
        <w:t xml:space="preserve">, </w:t>
      </w:r>
      <w:proofErr w:type="spellStart"/>
      <w:r w:rsidRPr="003E0A2A">
        <w:rPr>
          <w:rFonts w:ascii="Times New Roman" w:hAnsi="Times New Roman"/>
          <w:sz w:val="24"/>
        </w:rPr>
        <w:t>invalidna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djeca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</w:t>
      </w:r>
      <w:proofErr w:type="spellEnd"/>
      <w:r w:rsidRPr="003E0A2A">
        <w:rPr>
          <w:rFonts w:ascii="Times New Roman" w:hAnsi="Times New Roman"/>
          <w:sz w:val="24"/>
        </w:rPr>
        <w:t xml:space="preserve"> sl.) </w:t>
      </w:r>
      <w:proofErr w:type="spellStart"/>
      <w:r w:rsidRPr="003E0A2A">
        <w:rPr>
          <w:rFonts w:ascii="Times New Roman" w:hAnsi="Times New Roman"/>
          <w:sz w:val="24"/>
        </w:rPr>
        <w:t>pomoć</w:t>
      </w:r>
      <w:proofErr w:type="spellEnd"/>
      <w:r w:rsidRPr="003E0A2A">
        <w:rPr>
          <w:rFonts w:ascii="Times New Roman" w:hAnsi="Times New Roman"/>
          <w:sz w:val="24"/>
        </w:rPr>
        <w:t xml:space="preserve"> se </w:t>
      </w:r>
      <w:proofErr w:type="spellStart"/>
      <w:r w:rsidRPr="003E0A2A">
        <w:rPr>
          <w:rFonts w:ascii="Times New Roman" w:hAnsi="Times New Roman"/>
          <w:sz w:val="24"/>
        </w:rPr>
        <w:t>može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dodijeliti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više</w:t>
      </w:r>
      <w:proofErr w:type="spellEnd"/>
      <w:r w:rsidRPr="003E0A2A">
        <w:rPr>
          <w:rFonts w:ascii="Times New Roman" w:hAnsi="Times New Roman"/>
          <w:sz w:val="24"/>
        </w:rPr>
        <w:t xml:space="preserve"> puta </w:t>
      </w:r>
      <w:proofErr w:type="spellStart"/>
      <w:r w:rsidRPr="003E0A2A">
        <w:rPr>
          <w:rFonts w:ascii="Times New Roman" w:hAnsi="Times New Roman"/>
          <w:sz w:val="24"/>
        </w:rPr>
        <w:t>godišnje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ili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stalna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pomoć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tijekom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svih</w:t>
      </w:r>
      <w:proofErr w:type="spellEnd"/>
      <w:r w:rsidRPr="003E0A2A">
        <w:rPr>
          <w:rFonts w:ascii="Times New Roman" w:hAnsi="Times New Roman"/>
          <w:sz w:val="24"/>
        </w:rPr>
        <w:t xml:space="preserve"> 12 </w:t>
      </w:r>
      <w:proofErr w:type="spellStart"/>
      <w:proofErr w:type="gramStart"/>
      <w:r w:rsidRPr="003E0A2A">
        <w:rPr>
          <w:rFonts w:ascii="Times New Roman" w:hAnsi="Times New Roman"/>
          <w:sz w:val="24"/>
        </w:rPr>
        <w:t>mjeseci</w:t>
      </w:r>
      <w:proofErr w:type="spellEnd"/>
      <w:r w:rsidRPr="003E0A2A">
        <w:rPr>
          <w:rFonts w:ascii="Times New Roman" w:hAnsi="Times New Roman"/>
          <w:sz w:val="24"/>
        </w:rPr>
        <w:t xml:space="preserve">  u</w:t>
      </w:r>
      <w:proofErr w:type="gram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skladu</w:t>
      </w:r>
      <w:proofErr w:type="spellEnd"/>
      <w:r w:rsidRPr="003E0A2A">
        <w:rPr>
          <w:rFonts w:ascii="Times New Roman" w:hAnsi="Times New Roman"/>
          <w:sz w:val="24"/>
        </w:rPr>
        <w:t xml:space="preserve"> s </w:t>
      </w:r>
      <w:proofErr w:type="spellStart"/>
      <w:r w:rsidRPr="003E0A2A">
        <w:rPr>
          <w:rFonts w:ascii="Times New Roman" w:hAnsi="Times New Roman"/>
          <w:sz w:val="24"/>
        </w:rPr>
        <w:t>posebnom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Odlukom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Općinskog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vijeća</w:t>
      </w:r>
      <w:proofErr w:type="spellEnd"/>
      <w:r w:rsidRPr="003E0A2A">
        <w:rPr>
          <w:rFonts w:ascii="Times New Roman" w:hAnsi="Times New Roman"/>
          <w:sz w:val="24"/>
        </w:rPr>
        <w:t>.</w:t>
      </w:r>
    </w:p>
    <w:p w14:paraId="6B4DDB14" w14:textId="77777777" w:rsidR="00F82B0E" w:rsidRPr="00EE2CA3" w:rsidRDefault="00F82B0E" w:rsidP="00F82B0E">
      <w:pPr>
        <w:spacing w:after="0" w:line="240" w:lineRule="auto"/>
        <w:rPr>
          <w:rFonts w:ascii="Times New Roman" w:hAnsi="Times New Roman"/>
          <w:sz w:val="24"/>
        </w:rPr>
      </w:pPr>
    </w:p>
    <w:p w14:paraId="24DA906B" w14:textId="52984F0F" w:rsidR="00926A08" w:rsidRPr="00EE2CA3" w:rsidRDefault="00F82B0E" w:rsidP="00926A0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proofErr w:type="gramStart"/>
      <w:r w:rsidRPr="00EE2CA3">
        <w:rPr>
          <w:rFonts w:ascii="Times New Roman" w:hAnsi="Times New Roman"/>
          <w:sz w:val="24"/>
        </w:rPr>
        <w:t>Jednokratna</w:t>
      </w:r>
      <w:proofErr w:type="spellEnd"/>
      <w:r w:rsidRPr="00EE2CA3">
        <w:rPr>
          <w:rFonts w:ascii="Times New Roman" w:hAnsi="Times New Roman"/>
          <w:sz w:val="24"/>
        </w:rPr>
        <w:t xml:space="preserve">  </w:t>
      </w:r>
      <w:proofErr w:type="spellStart"/>
      <w:r w:rsidRPr="00EE2CA3">
        <w:rPr>
          <w:rFonts w:ascii="Times New Roman" w:hAnsi="Times New Roman"/>
          <w:sz w:val="24"/>
        </w:rPr>
        <w:t>novčanu</w:t>
      </w:r>
      <w:proofErr w:type="spellEnd"/>
      <w:proofErr w:type="gram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pomoć</w:t>
      </w:r>
      <w:proofErr w:type="spellEnd"/>
      <w:r w:rsidRPr="00EE2CA3">
        <w:rPr>
          <w:rFonts w:ascii="Times New Roman" w:hAnsi="Times New Roman"/>
          <w:sz w:val="24"/>
        </w:rPr>
        <w:t xml:space="preserve">  </w:t>
      </w:r>
      <w:proofErr w:type="spellStart"/>
      <w:r w:rsidRPr="00EE2CA3">
        <w:rPr>
          <w:rFonts w:ascii="Times New Roman" w:hAnsi="Times New Roman"/>
          <w:sz w:val="24"/>
        </w:rPr>
        <w:t>priznaje</w:t>
      </w:r>
      <w:proofErr w:type="spellEnd"/>
      <w:r w:rsidRPr="00EE2CA3">
        <w:rPr>
          <w:rFonts w:ascii="Times New Roman" w:hAnsi="Times New Roman"/>
          <w:sz w:val="24"/>
        </w:rPr>
        <w:t xml:space="preserve"> se </w:t>
      </w:r>
      <w:proofErr w:type="spellStart"/>
      <w:r w:rsidRPr="00EE2CA3">
        <w:rPr>
          <w:rFonts w:ascii="Times New Roman" w:hAnsi="Times New Roman"/>
          <w:sz w:val="24"/>
        </w:rPr>
        <w:t>samcu</w:t>
      </w:r>
      <w:proofErr w:type="spellEnd"/>
      <w:r w:rsidR="0076465A" w:rsidRPr="00EE2CA3">
        <w:rPr>
          <w:rFonts w:ascii="Times New Roman" w:hAnsi="Times New Roman"/>
          <w:sz w:val="24"/>
        </w:rPr>
        <w:t xml:space="preserve"> u </w:t>
      </w:r>
      <w:proofErr w:type="spellStart"/>
      <w:r w:rsidR="0076465A" w:rsidRPr="00EE2CA3">
        <w:rPr>
          <w:rFonts w:ascii="Times New Roman" w:hAnsi="Times New Roman"/>
          <w:sz w:val="24"/>
        </w:rPr>
        <w:t>visini</w:t>
      </w:r>
      <w:proofErr w:type="spellEnd"/>
      <w:r w:rsidR="0076465A" w:rsidRPr="00EE2CA3">
        <w:rPr>
          <w:rFonts w:ascii="Times New Roman" w:hAnsi="Times New Roman"/>
          <w:sz w:val="24"/>
        </w:rPr>
        <w:t xml:space="preserve"> </w:t>
      </w:r>
      <w:r w:rsidR="00FA6975" w:rsidRPr="00EE2CA3">
        <w:rPr>
          <w:rFonts w:ascii="Times New Roman" w:hAnsi="Times New Roman"/>
          <w:sz w:val="24"/>
        </w:rPr>
        <w:t xml:space="preserve"> 132,72 </w:t>
      </w:r>
      <w:proofErr w:type="spellStart"/>
      <w:r w:rsidR="00FA6975" w:rsidRPr="00EE2CA3">
        <w:rPr>
          <w:rFonts w:ascii="Times New Roman" w:hAnsi="Times New Roman"/>
          <w:sz w:val="24"/>
        </w:rPr>
        <w:t>eura</w:t>
      </w:r>
      <w:proofErr w:type="spellEnd"/>
      <w:r w:rsidR="0076465A" w:rsidRPr="00EE2CA3">
        <w:rPr>
          <w:rFonts w:ascii="Times New Roman" w:hAnsi="Times New Roman"/>
          <w:sz w:val="24"/>
        </w:rPr>
        <w:t xml:space="preserve"> </w:t>
      </w:r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i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kućanstvima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r w:rsidR="0076465A" w:rsidRPr="00EE2CA3">
        <w:rPr>
          <w:rFonts w:ascii="Times New Roman" w:hAnsi="Times New Roman"/>
          <w:sz w:val="24"/>
        </w:rPr>
        <w:t xml:space="preserve"> u </w:t>
      </w:r>
      <w:proofErr w:type="spellStart"/>
      <w:r w:rsidR="0076465A" w:rsidRPr="00EE2CA3">
        <w:rPr>
          <w:rFonts w:ascii="Times New Roman" w:hAnsi="Times New Roman"/>
          <w:sz w:val="24"/>
        </w:rPr>
        <w:t>visini</w:t>
      </w:r>
      <w:proofErr w:type="spellEnd"/>
      <w:r w:rsidR="0076465A" w:rsidRPr="00EE2CA3">
        <w:rPr>
          <w:rFonts w:ascii="Times New Roman" w:hAnsi="Times New Roman"/>
          <w:sz w:val="24"/>
        </w:rPr>
        <w:t xml:space="preserve"> </w:t>
      </w:r>
      <w:r w:rsidR="00FA6975" w:rsidRPr="00EE2CA3">
        <w:rPr>
          <w:rFonts w:ascii="Times New Roman" w:hAnsi="Times New Roman"/>
          <w:sz w:val="24"/>
        </w:rPr>
        <w:t xml:space="preserve"> 332,00 </w:t>
      </w:r>
      <w:proofErr w:type="spellStart"/>
      <w:r w:rsidR="00FA6975" w:rsidRPr="00EE2CA3">
        <w:rPr>
          <w:rFonts w:ascii="Times New Roman" w:hAnsi="Times New Roman"/>
          <w:sz w:val="24"/>
        </w:rPr>
        <w:t>eura</w:t>
      </w:r>
      <w:proofErr w:type="spellEnd"/>
      <w:r w:rsidR="0076465A" w:rsidRPr="00EE2CA3">
        <w:rPr>
          <w:rFonts w:ascii="Times New Roman" w:hAnsi="Times New Roman"/>
          <w:sz w:val="24"/>
        </w:rPr>
        <w:t xml:space="preserve"> </w:t>
      </w:r>
      <w:r w:rsidRPr="00EE2CA3">
        <w:rPr>
          <w:rFonts w:ascii="Times New Roman" w:hAnsi="Times New Roman"/>
          <w:sz w:val="24"/>
        </w:rPr>
        <w:t xml:space="preserve"> , </w:t>
      </w:r>
      <w:proofErr w:type="spellStart"/>
      <w:r w:rsidRPr="00EE2CA3">
        <w:rPr>
          <w:rFonts w:ascii="Times New Roman" w:hAnsi="Times New Roman"/>
          <w:sz w:val="24"/>
        </w:rPr>
        <w:t>ukoliko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ispunjavaju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jedan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od</w:t>
      </w:r>
      <w:proofErr w:type="spellEnd"/>
      <w:r w:rsidRPr="00EE2CA3">
        <w:rPr>
          <w:rFonts w:ascii="Times New Roman" w:hAnsi="Times New Roman"/>
          <w:sz w:val="24"/>
        </w:rPr>
        <w:t xml:space="preserve">  </w:t>
      </w:r>
      <w:proofErr w:type="spellStart"/>
      <w:r w:rsidRPr="00EE2CA3">
        <w:rPr>
          <w:rFonts w:ascii="Times New Roman" w:hAnsi="Times New Roman"/>
          <w:sz w:val="24"/>
        </w:rPr>
        <w:t>uvjeta</w:t>
      </w:r>
      <w:proofErr w:type="spellEnd"/>
      <w:r w:rsidR="00926A08" w:rsidRPr="00EE2CA3">
        <w:rPr>
          <w:rFonts w:ascii="Times New Roman" w:hAnsi="Times New Roman"/>
          <w:sz w:val="24"/>
        </w:rPr>
        <w:t xml:space="preserve"> </w:t>
      </w:r>
      <w:proofErr w:type="spellStart"/>
      <w:r w:rsidR="00926A08" w:rsidRPr="00EE2CA3">
        <w:rPr>
          <w:rFonts w:ascii="Times New Roman" w:hAnsi="Times New Roman"/>
          <w:sz w:val="24"/>
        </w:rPr>
        <w:t>iz</w:t>
      </w:r>
      <w:proofErr w:type="spellEnd"/>
      <w:r w:rsidR="00926A08" w:rsidRPr="00EE2CA3">
        <w:rPr>
          <w:rFonts w:ascii="Times New Roman" w:hAnsi="Times New Roman"/>
          <w:sz w:val="24"/>
        </w:rPr>
        <w:t xml:space="preserve"> </w:t>
      </w:r>
      <w:proofErr w:type="spellStart"/>
      <w:r w:rsidR="00926A08" w:rsidRPr="00EE2CA3">
        <w:rPr>
          <w:rFonts w:ascii="Times New Roman" w:hAnsi="Times New Roman"/>
          <w:sz w:val="24"/>
        </w:rPr>
        <w:t>stavka</w:t>
      </w:r>
      <w:proofErr w:type="spellEnd"/>
      <w:r w:rsidR="00926A08" w:rsidRPr="00EE2CA3">
        <w:rPr>
          <w:rFonts w:ascii="Times New Roman" w:hAnsi="Times New Roman"/>
          <w:sz w:val="24"/>
        </w:rPr>
        <w:t xml:space="preserve"> 1.ovog </w:t>
      </w:r>
      <w:proofErr w:type="spellStart"/>
      <w:r w:rsidR="00926A08" w:rsidRPr="00EE2CA3">
        <w:rPr>
          <w:rFonts w:ascii="Times New Roman" w:hAnsi="Times New Roman"/>
          <w:sz w:val="24"/>
        </w:rPr>
        <w:t>članka</w:t>
      </w:r>
      <w:proofErr w:type="spellEnd"/>
      <w:r w:rsidR="00926A08" w:rsidRPr="00EE2CA3">
        <w:rPr>
          <w:rFonts w:ascii="Times New Roman" w:hAnsi="Times New Roman"/>
          <w:sz w:val="24"/>
        </w:rPr>
        <w:t>.</w:t>
      </w:r>
    </w:p>
    <w:p w14:paraId="6FE31FFA" w14:textId="77777777" w:rsidR="00926A08" w:rsidRPr="00EE2CA3" w:rsidRDefault="00926A08" w:rsidP="00926A08">
      <w:pPr>
        <w:spacing w:after="0" w:line="240" w:lineRule="auto"/>
        <w:rPr>
          <w:rFonts w:ascii="Times New Roman" w:hAnsi="Times New Roman"/>
          <w:sz w:val="24"/>
        </w:rPr>
      </w:pPr>
    </w:p>
    <w:p w14:paraId="774EA21E" w14:textId="3DE7D517" w:rsidR="00926A08" w:rsidRPr="00EE2CA3" w:rsidRDefault="00926A08" w:rsidP="00D34BB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E2CA3">
        <w:rPr>
          <w:rFonts w:ascii="Times New Roman" w:hAnsi="Times New Roman"/>
          <w:sz w:val="24"/>
        </w:rPr>
        <w:t>Članak 10.</w:t>
      </w:r>
    </w:p>
    <w:p w14:paraId="1EAE531C" w14:textId="77777777" w:rsidR="00926A08" w:rsidRPr="003E0A2A" w:rsidRDefault="00926A08" w:rsidP="00926A0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3E0A2A">
        <w:rPr>
          <w:rFonts w:ascii="Times New Roman" w:hAnsi="Times New Roman"/>
          <w:sz w:val="24"/>
        </w:rPr>
        <w:t>Postupak</w:t>
      </w:r>
      <w:proofErr w:type="spellEnd"/>
      <w:r w:rsidRPr="003E0A2A">
        <w:rPr>
          <w:rFonts w:ascii="Times New Roman" w:hAnsi="Times New Roman"/>
          <w:sz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</w:rPr>
        <w:t>dodjelu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jednokratne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novčane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E0A2A">
        <w:rPr>
          <w:rFonts w:ascii="Times New Roman" w:hAnsi="Times New Roman"/>
          <w:sz w:val="24"/>
        </w:rPr>
        <w:t>pomoći</w:t>
      </w:r>
      <w:proofErr w:type="spellEnd"/>
      <w:r w:rsidRPr="003E0A2A">
        <w:rPr>
          <w:rFonts w:ascii="Times New Roman" w:hAnsi="Times New Roman"/>
          <w:sz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</w:rPr>
        <w:t>pokreće</w:t>
      </w:r>
      <w:proofErr w:type="spellEnd"/>
      <w:proofErr w:type="gramEnd"/>
      <w:r w:rsidRPr="003E0A2A">
        <w:rPr>
          <w:rFonts w:ascii="Times New Roman" w:hAnsi="Times New Roman"/>
          <w:sz w:val="24"/>
        </w:rPr>
        <w:t xml:space="preserve"> se </w:t>
      </w:r>
      <w:proofErr w:type="spellStart"/>
      <w:r w:rsidRPr="003E0A2A">
        <w:rPr>
          <w:rFonts w:ascii="Times New Roman" w:hAnsi="Times New Roman"/>
          <w:sz w:val="24"/>
        </w:rPr>
        <w:t>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zahtjev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stranke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ili</w:t>
      </w:r>
      <w:proofErr w:type="spellEnd"/>
      <w:r w:rsidRPr="003E0A2A">
        <w:rPr>
          <w:rFonts w:ascii="Times New Roman" w:hAnsi="Times New Roman"/>
          <w:sz w:val="24"/>
        </w:rPr>
        <w:t xml:space="preserve"> po </w:t>
      </w:r>
      <w:proofErr w:type="spellStart"/>
      <w:r w:rsidRPr="003E0A2A">
        <w:rPr>
          <w:rFonts w:ascii="Times New Roman" w:hAnsi="Times New Roman"/>
          <w:sz w:val="24"/>
        </w:rPr>
        <w:t>službenoj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dužnosti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kada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Jedinstveni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upravni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odjel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utvrdi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ili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sazna</w:t>
      </w:r>
      <w:proofErr w:type="spellEnd"/>
      <w:r w:rsidRPr="003E0A2A">
        <w:rPr>
          <w:rFonts w:ascii="Times New Roman" w:hAnsi="Times New Roman"/>
          <w:sz w:val="24"/>
        </w:rPr>
        <w:t xml:space="preserve"> da je </w:t>
      </w:r>
      <w:proofErr w:type="spellStart"/>
      <w:r w:rsidRPr="003E0A2A">
        <w:rPr>
          <w:rFonts w:ascii="Times New Roman" w:hAnsi="Times New Roman"/>
          <w:sz w:val="24"/>
        </w:rPr>
        <w:t>radi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zaštite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interesa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osobe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potrebno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pokrenuti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postupak</w:t>
      </w:r>
      <w:proofErr w:type="spellEnd"/>
      <w:r w:rsidRPr="003E0A2A">
        <w:rPr>
          <w:rFonts w:ascii="Times New Roman" w:hAnsi="Times New Roman"/>
          <w:sz w:val="24"/>
        </w:rPr>
        <w:t>.</w:t>
      </w:r>
    </w:p>
    <w:p w14:paraId="20B7168A" w14:textId="326B533D" w:rsidR="00926A08" w:rsidRPr="003E0A2A" w:rsidRDefault="00926A08" w:rsidP="00926A0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3E0A2A">
        <w:rPr>
          <w:rFonts w:ascii="Times New Roman" w:hAnsi="Times New Roman"/>
          <w:sz w:val="24"/>
        </w:rPr>
        <w:t>Podnositelj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zahtjeva</w:t>
      </w:r>
      <w:proofErr w:type="spellEnd"/>
      <w:r w:rsidRPr="003E0A2A">
        <w:rPr>
          <w:rFonts w:ascii="Times New Roman" w:hAnsi="Times New Roman"/>
          <w:sz w:val="24"/>
        </w:rPr>
        <w:t xml:space="preserve">, </w:t>
      </w:r>
      <w:proofErr w:type="spellStart"/>
      <w:r w:rsidRPr="003E0A2A">
        <w:rPr>
          <w:rFonts w:ascii="Times New Roman" w:hAnsi="Times New Roman"/>
          <w:sz w:val="24"/>
        </w:rPr>
        <w:t>uz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zahtjev</w:t>
      </w:r>
      <w:proofErr w:type="spellEnd"/>
      <w:r w:rsidRPr="003E0A2A">
        <w:rPr>
          <w:rFonts w:ascii="Times New Roman" w:hAnsi="Times New Roman"/>
          <w:sz w:val="24"/>
        </w:rPr>
        <w:t xml:space="preserve"> je </w:t>
      </w:r>
      <w:proofErr w:type="spellStart"/>
      <w:r w:rsidRPr="003E0A2A">
        <w:rPr>
          <w:rFonts w:ascii="Times New Roman" w:hAnsi="Times New Roman"/>
          <w:sz w:val="24"/>
        </w:rPr>
        <w:t>dužan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dostaviti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="006D5EAF">
        <w:rPr>
          <w:rFonts w:ascii="Times New Roman" w:hAnsi="Times New Roman"/>
          <w:sz w:val="24"/>
        </w:rPr>
        <w:t>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dokumentaciju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kojom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dokazuje</w:t>
      </w:r>
      <w:proofErr w:type="spellEnd"/>
      <w:r w:rsidRPr="003E0A2A">
        <w:rPr>
          <w:rFonts w:ascii="Times New Roman" w:hAnsi="Times New Roman"/>
          <w:sz w:val="24"/>
        </w:rPr>
        <w:t xml:space="preserve"> da </w:t>
      </w:r>
      <w:proofErr w:type="spellStart"/>
      <w:r w:rsidRPr="003E0A2A">
        <w:rPr>
          <w:rFonts w:ascii="Times New Roman" w:hAnsi="Times New Roman"/>
          <w:sz w:val="24"/>
        </w:rPr>
        <w:t>ispunjava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jedan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od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uvjeta</w:t>
      </w:r>
      <w:proofErr w:type="spellEnd"/>
      <w:r w:rsidRPr="003E0A2A">
        <w:rPr>
          <w:rFonts w:ascii="Times New Roman" w:hAnsi="Times New Roman"/>
          <w:sz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</w:rPr>
        <w:t>dodjelu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E0A2A">
        <w:rPr>
          <w:rFonts w:ascii="Times New Roman" w:hAnsi="Times New Roman"/>
          <w:sz w:val="24"/>
        </w:rPr>
        <w:t>jednokratne</w:t>
      </w:r>
      <w:proofErr w:type="spellEnd"/>
      <w:r w:rsidRPr="003E0A2A">
        <w:rPr>
          <w:rFonts w:ascii="Times New Roman" w:hAnsi="Times New Roman"/>
          <w:sz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</w:rPr>
        <w:t>novčane</w:t>
      </w:r>
      <w:proofErr w:type="spellEnd"/>
      <w:proofErr w:type="gram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pomoći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iz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članka</w:t>
      </w:r>
      <w:proofErr w:type="spellEnd"/>
      <w:r w:rsidRPr="003E0A2A">
        <w:rPr>
          <w:rFonts w:ascii="Times New Roman" w:hAnsi="Times New Roman"/>
          <w:sz w:val="24"/>
        </w:rPr>
        <w:t xml:space="preserve"> 9.ove </w:t>
      </w:r>
      <w:proofErr w:type="spellStart"/>
      <w:r w:rsidRPr="003E0A2A">
        <w:rPr>
          <w:rFonts w:ascii="Times New Roman" w:hAnsi="Times New Roman"/>
          <w:sz w:val="24"/>
        </w:rPr>
        <w:t>Odluke</w:t>
      </w:r>
      <w:proofErr w:type="spellEnd"/>
      <w:r w:rsidRPr="003E0A2A">
        <w:rPr>
          <w:rFonts w:ascii="Times New Roman" w:hAnsi="Times New Roman"/>
          <w:sz w:val="24"/>
        </w:rPr>
        <w:t xml:space="preserve">, </w:t>
      </w:r>
      <w:proofErr w:type="spellStart"/>
      <w:r w:rsidRPr="003E0A2A">
        <w:rPr>
          <w:rFonts w:ascii="Times New Roman" w:hAnsi="Times New Roman"/>
          <w:sz w:val="24"/>
        </w:rPr>
        <w:t>kao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="009026D5" w:rsidRPr="003E0A2A">
        <w:rPr>
          <w:rFonts w:ascii="Times New Roman" w:hAnsi="Times New Roman"/>
          <w:sz w:val="24"/>
        </w:rPr>
        <w:t>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dokaze</w:t>
      </w:r>
      <w:proofErr w:type="spellEnd"/>
      <w:r w:rsidRPr="003E0A2A">
        <w:rPr>
          <w:rFonts w:ascii="Times New Roman" w:hAnsi="Times New Roman"/>
          <w:sz w:val="24"/>
        </w:rPr>
        <w:t xml:space="preserve"> o </w:t>
      </w:r>
      <w:proofErr w:type="spellStart"/>
      <w:r w:rsidRPr="003E0A2A">
        <w:rPr>
          <w:rFonts w:ascii="Times New Roman" w:hAnsi="Times New Roman"/>
          <w:sz w:val="24"/>
        </w:rPr>
        <w:t>postojanju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potrebe</w:t>
      </w:r>
      <w:proofErr w:type="spellEnd"/>
      <w:r w:rsidRPr="003E0A2A">
        <w:rPr>
          <w:rFonts w:ascii="Times New Roman" w:hAnsi="Times New Roman"/>
          <w:sz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</w:rPr>
        <w:t>odobravanje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jednokratne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pomoći</w:t>
      </w:r>
      <w:proofErr w:type="spellEnd"/>
      <w:r w:rsidR="00976705">
        <w:rPr>
          <w:rFonts w:ascii="Times New Roman" w:hAnsi="Times New Roman"/>
          <w:sz w:val="24"/>
        </w:rPr>
        <w:t xml:space="preserve">, </w:t>
      </w:r>
      <w:proofErr w:type="spellStart"/>
      <w:r w:rsidR="00976705">
        <w:rPr>
          <w:rFonts w:ascii="Times New Roman" w:hAnsi="Times New Roman"/>
          <w:sz w:val="24"/>
        </w:rPr>
        <w:t>te</w:t>
      </w:r>
      <w:proofErr w:type="spellEnd"/>
      <w:r w:rsidR="00976705">
        <w:rPr>
          <w:rFonts w:ascii="Times New Roman" w:hAnsi="Times New Roman"/>
          <w:sz w:val="24"/>
        </w:rPr>
        <w:t xml:space="preserve"> </w:t>
      </w:r>
      <w:proofErr w:type="spellStart"/>
      <w:r w:rsidR="00976705">
        <w:rPr>
          <w:rFonts w:ascii="Times New Roman" w:hAnsi="Times New Roman"/>
          <w:sz w:val="24"/>
        </w:rPr>
        <w:t>podatak</w:t>
      </w:r>
      <w:proofErr w:type="spellEnd"/>
      <w:r w:rsidR="00976705">
        <w:rPr>
          <w:rFonts w:ascii="Times New Roman" w:hAnsi="Times New Roman"/>
          <w:sz w:val="24"/>
        </w:rPr>
        <w:t xml:space="preserve">  o IBAN </w:t>
      </w:r>
      <w:proofErr w:type="spellStart"/>
      <w:r w:rsidR="00976705">
        <w:rPr>
          <w:rFonts w:ascii="Times New Roman" w:hAnsi="Times New Roman"/>
          <w:sz w:val="24"/>
        </w:rPr>
        <w:t>računu</w:t>
      </w:r>
      <w:proofErr w:type="spellEnd"/>
      <w:r w:rsidR="00976705">
        <w:rPr>
          <w:rFonts w:ascii="Times New Roman" w:hAnsi="Times New Roman"/>
          <w:sz w:val="24"/>
        </w:rPr>
        <w:t xml:space="preserve"> .</w:t>
      </w:r>
    </w:p>
    <w:p w14:paraId="2AE87CE8" w14:textId="77777777" w:rsidR="00926A08" w:rsidRPr="003E0A2A" w:rsidRDefault="00926A08" w:rsidP="00926A08">
      <w:pPr>
        <w:spacing w:after="0" w:line="240" w:lineRule="auto"/>
        <w:rPr>
          <w:rFonts w:ascii="Times New Roman" w:hAnsi="Times New Roman"/>
          <w:sz w:val="24"/>
        </w:rPr>
      </w:pPr>
    </w:p>
    <w:p w14:paraId="340CA2C7" w14:textId="5A652BBE" w:rsidR="00926A08" w:rsidRDefault="00926A08" w:rsidP="00926A08">
      <w:pPr>
        <w:spacing w:after="0" w:line="240" w:lineRule="auto"/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sz w:val="24"/>
        </w:rPr>
        <w:lastRenderedPageBreak/>
        <w:t xml:space="preserve">O </w:t>
      </w:r>
      <w:proofErr w:type="spellStart"/>
      <w:r w:rsidRPr="003E0A2A">
        <w:rPr>
          <w:rFonts w:ascii="Times New Roman" w:hAnsi="Times New Roman"/>
          <w:sz w:val="24"/>
        </w:rPr>
        <w:t>priznavanju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prava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jednokratnu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novčanu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pomoć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odlučuje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Općinski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načelnik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prijedlog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Socijalnog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E0A2A">
        <w:rPr>
          <w:rFonts w:ascii="Times New Roman" w:hAnsi="Times New Roman"/>
          <w:sz w:val="24"/>
        </w:rPr>
        <w:t>vijeća</w:t>
      </w:r>
      <w:proofErr w:type="spellEnd"/>
      <w:r w:rsidRPr="003E0A2A">
        <w:rPr>
          <w:rFonts w:ascii="Times New Roman" w:hAnsi="Times New Roman"/>
          <w:sz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</w:rPr>
        <w:t>koje</w:t>
      </w:r>
      <w:proofErr w:type="spellEnd"/>
      <w:proofErr w:type="gramEnd"/>
      <w:r w:rsidRPr="003E0A2A">
        <w:rPr>
          <w:rFonts w:ascii="Times New Roman" w:hAnsi="Times New Roman"/>
          <w:sz w:val="24"/>
        </w:rPr>
        <w:t xml:space="preserve"> je </w:t>
      </w:r>
      <w:proofErr w:type="spellStart"/>
      <w:r w:rsidRPr="003E0A2A">
        <w:rPr>
          <w:rFonts w:ascii="Times New Roman" w:hAnsi="Times New Roman"/>
          <w:sz w:val="24"/>
        </w:rPr>
        <w:t>sastavljeno</w:t>
      </w:r>
      <w:proofErr w:type="spellEnd"/>
      <w:r w:rsidRPr="003E0A2A">
        <w:rPr>
          <w:rFonts w:ascii="Times New Roman" w:hAnsi="Times New Roman"/>
          <w:sz w:val="24"/>
        </w:rPr>
        <w:t xml:space="preserve"> od 5 </w:t>
      </w:r>
      <w:proofErr w:type="spellStart"/>
      <w:r w:rsidRPr="003E0A2A">
        <w:rPr>
          <w:rFonts w:ascii="Times New Roman" w:hAnsi="Times New Roman"/>
          <w:sz w:val="24"/>
        </w:rPr>
        <w:t>članova</w:t>
      </w:r>
      <w:proofErr w:type="spellEnd"/>
      <w:r w:rsidR="009026D5" w:rsidRPr="003E0A2A">
        <w:rPr>
          <w:rFonts w:ascii="Times New Roman" w:hAnsi="Times New Roman"/>
          <w:sz w:val="24"/>
        </w:rPr>
        <w:t>,</w:t>
      </w:r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koje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imenuje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Općinsko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vijeće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Općine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Čaglin</w:t>
      </w:r>
      <w:proofErr w:type="spellEnd"/>
      <w:r w:rsidRPr="003E0A2A">
        <w:rPr>
          <w:rFonts w:ascii="Times New Roman" w:hAnsi="Times New Roman"/>
          <w:sz w:val="24"/>
        </w:rPr>
        <w:t>.</w:t>
      </w:r>
    </w:p>
    <w:p w14:paraId="35263FB3" w14:textId="4B736501" w:rsidR="00976705" w:rsidRPr="00EE2CA3" w:rsidRDefault="00976705" w:rsidP="00926A0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Jednokratna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novčana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pomoć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pravilu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odobriti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godišnje</w:t>
      </w:r>
      <w:proofErr w:type="spellEnd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iznimno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jednokratna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novčana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pomoć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odobriti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više</w:t>
      </w:r>
      <w:proofErr w:type="spellEnd"/>
      <w:r>
        <w:rPr>
          <w:rFonts w:ascii="Times New Roman" w:hAnsi="Times New Roman"/>
          <w:sz w:val="24"/>
        </w:rPr>
        <w:t xml:space="preserve"> puta </w:t>
      </w:r>
      <w:proofErr w:type="spellStart"/>
      <w:r>
        <w:rPr>
          <w:rFonts w:ascii="Times New Roman" w:hAnsi="Times New Roman"/>
          <w:sz w:val="24"/>
        </w:rPr>
        <w:t>godišnje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istom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korisniku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najviše</w:t>
      </w:r>
      <w:proofErr w:type="spellEnd"/>
      <w:r>
        <w:rPr>
          <w:rFonts w:ascii="Times New Roman" w:hAnsi="Times New Roman"/>
          <w:sz w:val="24"/>
        </w:rPr>
        <w:t xml:space="preserve"> do </w:t>
      </w:r>
      <w:r w:rsidR="00EE2CA3">
        <w:rPr>
          <w:rFonts w:ascii="Times New Roman" w:hAnsi="Times New Roman"/>
          <w:sz w:val="24"/>
        </w:rPr>
        <w:t xml:space="preserve">670,00 </w:t>
      </w:r>
      <w:proofErr w:type="spellStart"/>
      <w:r w:rsidR="00EE2CA3" w:rsidRPr="00EE2CA3">
        <w:rPr>
          <w:rFonts w:ascii="Times New Roman" w:hAnsi="Times New Roman"/>
          <w:sz w:val="24"/>
        </w:rPr>
        <w:t>eura</w:t>
      </w:r>
      <w:proofErr w:type="spellEnd"/>
      <w:r w:rsidR="00EE2CA3" w:rsidRPr="00EE2CA3">
        <w:rPr>
          <w:rFonts w:ascii="Times New Roman" w:hAnsi="Times New Roman"/>
          <w:sz w:val="24"/>
        </w:rPr>
        <w:t xml:space="preserve"> </w:t>
      </w:r>
      <w:r w:rsidRPr="00EE2CA3">
        <w:rPr>
          <w:rFonts w:ascii="Times New Roman" w:hAnsi="Times New Roman"/>
          <w:sz w:val="24"/>
        </w:rPr>
        <w:t xml:space="preserve">.Za </w:t>
      </w:r>
      <w:proofErr w:type="spellStart"/>
      <w:r w:rsidRPr="00EE2CA3">
        <w:rPr>
          <w:rFonts w:ascii="Times New Roman" w:hAnsi="Times New Roman"/>
          <w:sz w:val="24"/>
        </w:rPr>
        <w:t>iznose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veće</w:t>
      </w:r>
      <w:proofErr w:type="spellEnd"/>
      <w:r w:rsidRPr="00EE2CA3">
        <w:rPr>
          <w:rFonts w:ascii="Times New Roman" w:hAnsi="Times New Roman"/>
          <w:sz w:val="24"/>
        </w:rPr>
        <w:t xml:space="preserve"> od </w:t>
      </w:r>
      <w:r w:rsidR="00EE2CA3" w:rsidRPr="00EE2CA3">
        <w:rPr>
          <w:rFonts w:ascii="Times New Roman" w:hAnsi="Times New Roman"/>
          <w:sz w:val="24"/>
        </w:rPr>
        <w:t xml:space="preserve">670,00 </w:t>
      </w:r>
      <w:proofErr w:type="spellStart"/>
      <w:r w:rsidR="00EE2CA3" w:rsidRPr="00EE2CA3">
        <w:rPr>
          <w:rFonts w:ascii="Times New Roman" w:hAnsi="Times New Roman"/>
          <w:sz w:val="24"/>
        </w:rPr>
        <w:t>eura</w:t>
      </w:r>
      <w:proofErr w:type="spellEnd"/>
      <w:r w:rsidRPr="00EE2CA3">
        <w:rPr>
          <w:rFonts w:ascii="Times New Roman" w:hAnsi="Times New Roman"/>
          <w:sz w:val="24"/>
        </w:rPr>
        <w:t xml:space="preserve">  </w:t>
      </w:r>
      <w:proofErr w:type="spellStart"/>
      <w:r w:rsidRPr="00EE2CA3">
        <w:rPr>
          <w:rFonts w:ascii="Times New Roman" w:hAnsi="Times New Roman"/>
          <w:sz w:val="24"/>
        </w:rPr>
        <w:t>potrebna</w:t>
      </w:r>
      <w:proofErr w:type="spellEnd"/>
      <w:r w:rsidRPr="00EE2CA3">
        <w:rPr>
          <w:rFonts w:ascii="Times New Roman" w:hAnsi="Times New Roman"/>
          <w:sz w:val="24"/>
        </w:rPr>
        <w:t xml:space="preserve"> je </w:t>
      </w:r>
      <w:proofErr w:type="spellStart"/>
      <w:r w:rsidRPr="00EE2CA3">
        <w:rPr>
          <w:rFonts w:ascii="Times New Roman" w:hAnsi="Times New Roman"/>
          <w:sz w:val="24"/>
        </w:rPr>
        <w:t>suglasnost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Općinskog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vijeća</w:t>
      </w:r>
      <w:proofErr w:type="spellEnd"/>
      <w:r w:rsidRPr="00EE2CA3">
        <w:rPr>
          <w:rFonts w:ascii="Times New Roman" w:hAnsi="Times New Roman"/>
          <w:sz w:val="24"/>
        </w:rPr>
        <w:t>.</w:t>
      </w:r>
    </w:p>
    <w:p w14:paraId="764BF708" w14:textId="74C46478" w:rsidR="00976705" w:rsidRPr="003E0A2A" w:rsidRDefault="00976705" w:rsidP="00926A0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EE2CA3">
        <w:rPr>
          <w:rFonts w:ascii="Times New Roman" w:hAnsi="Times New Roman"/>
          <w:sz w:val="24"/>
        </w:rPr>
        <w:t>Visinu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jednokratne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novčane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pomoći</w:t>
      </w:r>
      <w:proofErr w:type="spellEnd"/>
      <w:r w:rsidRPr="00EE2CA3">
        <w:rPr>
          <w:rFonts w:ascii="Times New Roman" w:hAnsi="Times New Roman"/>
          <w:sz w:val="24"/>
        </w:rPr>
        <w:t xml:space="preserve"> za </w:t>
      </w:r>
      <w:proofErr w:type="spellStart"/>
      <w:r w:rsidRPr="00EE2CA3">
        <w:rPr>
          <w:rFonts w:ascii="Times New Roman" w:hAnsi="Times New Roman"/>
          <w:sz w:val="24"/>
        </w:rPr>
        <w:t>svaki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pojedini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slučaj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2327B4">
        <w:rPr>
          <w:rFonts w:ascii="Times New Roman" w:hAnsi="Times New Roman"/>
          <w:sz w:val="24"/>
        </w:rPr>
        <w:t>odredit</w:t>
      </w:r>
      <w:proofErr w:type="spellEnd"/>
      <w:r w:rsidR="002327B4">
        <w:rPr>
          <w:rFonts w:ascii="Times New Roman" w:hAnsi="Times New Roman"/>
          <w:sz w:val="24"/>
        </w:rPr>
        <w:t xml:space="preserve"> </w:t>
      </w:r>
      <w:proofErr w:type="spellStart"/>
      <w:r w:rsidR="002327B4">
        <w:rPr>
          <w:rFonts w:ascii="Times New Roman" w:hAnsi="Times New Roman"/>
          <w:sz w:val="24"/>
        </w:rPr>
        <w:t>će</w:t>
      </w:r>
      <w:proofErr w:type="spellEnd"/>
      <w:r w:rsidR="002327B4">
        <w:rPr>
          <w:rFonts w:ascii="Times New Roman" w:hAnsi="Times New Roman"/>
          <w:sz w:val="24"/>
        </w:rPr>
        <w:t xml:space="preserve"> </w:t>
      </w:r>
      <w:proofErr w:type="spellStart"/>
      <w:r w:rsidR="002327B4">
        <w:rPr>
          <w:rFonts w:ascii="Times New Roman" w:hAnsi="Times New Roman"/>
          <w:sz w:val="24"/>
        </w:rPr>
        <w:t>Općinski</w:t>
      </w:r>
      <w:proofErr w:type="spellEnd"/>
      <w:r w:rsidR="002327B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327B4">
        <w:rPr>
          <w:rFonts w:ascii="Times New Roman" w:hAnsi="Times New Roman"/>
          <w:sz w:val="24"/>
        </w:rPr>
        <w:t>načelnik</w:t>
      </w:r>
      <w:proofErr w:type="spellEnd"/>
      <w:r w:rsidR="002327B4">
        <w:rPr>
          <w:rFonts w:ascii="Times New Roman" w:hAnsi="Times New Roman"/>
          <w:sz w:val="24"/>
        </w:rPr>
        <w:t xml:space="preserve">  u</w:t>
      </w:r>
      <w:proofErr w:type="gramEnd"/>
      <w:r w:rsidR="002327B4">
        <w:rPr>
          <w:rFonts w:ascii="Times New Roman" w:hAnsi="Times New Roman"/>
          <w:sz w:val="24"/>
        </w:rPr>
        <w:t xml:space="preserve"> </w:t>
      </w:r>
      <w:proofErr w:type="spellStart"/>
      <w:r w:rsidR="002327B4">
        <w:rPr>
          <w:rFonts w:ascii="Times New Roman" w:hAnsi="Times New Roman"/>
          <w:sz w:val="24"/>
        </w:rPr>
        <w:t>skladu</w:t>
      </w:r>
      <w:proofErr w:type="spellEnd"/>
      <w:r w:rsidR="002327B4">
        <w:rPr>
          <w:rFonts w:ascii="Times New Roman" w:hAnsi="Times New Roman"/>
          <w:sz w:val="24"/>
        </w:rPr>
        <w:t xml:space="preserve"> s </w:t>
      </w:r>
      <w:proofErr w:type="spellStart"/>
      <w:r w:rsidR="002327B4">
        <w:rPr>
          <w:rFonts w:ascii="Times New Roman" w:hAnsi="Times New Roman"/>
          <w:sz w:val="24"/>
        </w:rPr>
        <w:t>mogućnostima</w:t>
      </w:r>
      <w:proofErr w:type="spellEnd"/>
      <w:r w:rsidR="002327B4">
        <w:rPr>
          <w:rFonts w:ascii="Times New Roman" w:hAnsi="Times New Roman"/>
          <w:sz w:val="24"/>
        </w:rPr>
        <w:t xml:space="preserve"> </w:t>
      </w:r>
      <w:proofErr w:type="spellStart"/>
      <w:r w:rsidR="002327B4">
        <w:rPr>
          <w:rFonts w:ascii="Times New Roman" w:hAnsi="Times New Roman"/>
          <w:sz w:val="24"/>
        </w:rPr>
        <w:t>općinskog</w:t>
      </w:r>
      <w:proofErr w:type="spellEnd"/>
      <w:r w:rsidR="002327B4">
        <w:rPr>
          <w:rFonts w:ascii="Times New Roman" w:hAnsi="Times New Roman"/>
          <w:sz w:val="24"/>
        </w:rPr>
        <w:t xml:space="preserve"> </w:t>
      </w:r>
      <w:proofErr w:type="spellStart"/>
      <w:r w:rsidR="002327B4">
        <w:rPr>
          <w:rFonts w:ascii="Times New Roman" w:hAnsi="Times New Roman"/>
          <w:sz w:val="24"/>
        </w:rPr>
        <w:t>proračuna</w:t>
      </w:r>
      <w:proofErr w:type="spellEnd"/>
      <w:r w:rsidR="002327B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63CD859B" w14:textId="77777777" w:rsidR="00F82B0E" w:rsidRPr="003E0A2A" w:rsidRDefault="00F82B0E" w:rsidP="00F82B0E">
      <w:pPr>
        <w:spacing w:after="0" w:line="240" w:lineRule="auto"/>
        <w:rPr>
          <w:rFonts w:ascii="Times New Roman" w:hAnsi="Times New Roman"/>
          <w:sz w:val="24"/>
        </w:rPr>
      </w:pPr>
    </w:p>
    <w:p w14:paraId="5E8B78ED" w14:textId="77777777" w:rsidR="005D60FD" w:rsidRPr="003E0A2A" w:rsidRDefault="00926A08" w:rsidP="005D60FD">
      <w:pPr>
        <w:rPr>
          <w:rFonts w:ascii="Times New Roman" w:hAnsi="Times New Roman"/>
          <w:b/>
          <w:sz w:val="24"/>
          <w:szCs w:val="24"/>
        </w:rPr>
      </w:pPr>
      <w:r w:rsidRPr="003E0A2A">
        <w:rPr>
          <w:rFonts w:ascii="Times New Roman" w:hAnsi="Times New Roman"/>
          <w:b/>
          <w:sz w:val="24"/>
          <w:szCs w:val="24"/>
        </w:rPr>
        <w:t xml:space="preserve">4.Pomoći za </w:t>
      </w:r>
      <w:proofErr w:type="spellStart"/>
      <w:r w:rsidRPr="003E0A2A">
        <w:rPr>
          <w:rFonts w:ascii="Times New Roman" w:hAnsi="Times New Roman"/>
          <w:b/>
          <w:sz w:val="24"/>
          <w:szCs w:val="24"/>
        </w:rPr>
        <w:t>novorođenu</w:t>
      </w:r>
      <w:proofErr w:type="spellEnd"/>
      <w:r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  <w:szCs w:val="24"/>
        </w:rPr>
        <w:t>djecu</w:t>
      </w:r>
      <w:proofErr w:type="spellEnd"/>
    </w:p>
    <w:p w14:paraId="27AB1256" w14:textId="77777777" w:rsidR="005D60FD" w:rsidRPr="003E0A2A" w:rsidRDefault="00A4716B" w:rsidP="00D34BB9">
      <w:pPr>
        <w:jc w:val="center"/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>Članak 11.</w:t>
      </w:r>
    </w:p>
    <w:p w14:paraId="68EB38D8" w14:textId="77777777" w:rsidR="00A4716B" w:rsidRPr="003E0A2A" w:rsidRDefault="00A4716B" w:rsidP="005D60FD">
      <w:pPr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  <w:szCs w:val="24"/>
        </w:rPr>
        <w:t>Pravo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pomoć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za </w:t>
      </w:r>
      <w:proofErr w:type="spellStart"/>
      <w:proofErr w:type="gramStart"/>
      <w:r w:rsidRPr="003E0A2A">
        <w:rPr>
          <w:rFonts w:ascii="Times New Roman" w:hAnsi="Times New Roman"/>
          <w:sz w:val="24"/>
          <w:szCs w:val="24"/>
        </w:rPr>
        <w:t>svako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  <w:szCs w:val="24"/>
        </w:rPr>
        <w:t>novorođeno</w:t>
      </w:r>
      <w:proofErr w:type="spellEnd"/>
      <w:proofErr w:type="gram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dijete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E0A2A">
        <w:rPr>
          <w:rFonts w:ascii="Times New Roman" w:hAnsi="Times New Roman"/>
          <w:sz w:val="24"/>
          <w:szCs w:val="24"/>
        </w:rPr>
        <w:t>mogu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ostvariti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roditelji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djeteta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A2A">
        <w:rPr>
          <w:rFonts w:ascii="Times New Roman" w:hAnsi="Times New Roman"/>
          <w:sz w:val="24"/>
          <w:szCs w:val="24"/>
        </w:rPr>
        <w:t>ako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ispunjavaju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slijedeći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uvjeti</w:t>
      </w:r>
      <w:proofErr w:type="spellEnd"/>
      <w:r w:rsidRPr="003E0A2A">
        <w:rPr>
          <w:rFonts w:ascii="Times New Roman" w:hAnsi="Times New Roman"/>
          <w:sz w:val="24"/>
          <w:szCs w:val="24"/>
        </w:rPr>
        <w:t>:</w:t>
      </w:r>
    </w:p>
    <w:p w14:paraId="22F09AE0" w14:textId="77777777" w:rsidR="00A4716B" w:rsidRPr="003E0A2A" w:rsidRDefault="00A4716B" w:rsidP="005D60FD">
      <w:pPr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 xml:space="preserve">-da je </w:t>
      </w:r>
      <w:proofErr w:type="spellStart"/>
      <w:r w:rsidRPr="003E0A2A">
        <w:rPr>
          <w:rFonts w:ascii="Times New Roman" w:hAnsi="Times New Roman"/>
          <w:sz w:val="24"/>
          <w:szCs w:val="24"/>
        </w:rPr>
        <w:t>najmanje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jedan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roditelj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državljanin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Republike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Hrvatske</w:t>
      </w:r>
      <w:proofErr w:type="spellEnd"/>
    </w:p>
    <w:p w14:paraId="03724624" w14:textId="77777777" w:rsidR="00A4716B" w:rsidRPr="003E0A2A" w:rsidRDefault="00A4716B" w:rsidP="005D60FD">
      <w:pPr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 xml:space="preserve">-da </w:t>
      </w:r>
      <w:proofErr w:type="spellStart"/>
      <w:r w:rsidRPr="003E0A2A">
        <w:rPr>
          <w:rFonts w:ascii="Times New Roman" w:hAnsi="Times New Roman"/>
          <w:sz w:val="24"/>
          <w:szCs w:val="24"/>
        </w:rPr>
        <w:t>najmanje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jedan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roditelj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ima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prijavljeno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prebivalište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području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Općine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Čaglin</w:t>
      </w:r>
      <w:proofErr w:type="spellEnd"/>
    </w:p>
    <w:p w14:paraId="51F9807C" w14:textId="77777777" w:rsidR="005D60FD" w:rsidRPr="00EE2CA3" w:rsidRDefault="00A4716B" w:rsidP="005D60FD">
      <w:pPr>
        <w:rPr>
          <w:rFonts w:ascii="Times New Roman" w:hAnsi="Times New Roman"/>
          <w:b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 xml:space="preserve">-da </w:t>
      </w:r>
      <w:proofErr w:type="spellStart"/>
      <w:r w:rsidRPr="003E0A2A">
        <w:rPr>
          <w:rFonts w:ascii="Times New Roman" w:hAnsi="Times New Roman"/>
          <w:sz w:val="24"/>
          <w:szCs w:val="24"/>
        </w:rPr>
        <w:t>novorođeno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dijete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ima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prijavljeno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prebivalište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području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Općine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  <w:szCs w:val="24"/>
        </w:rPr>
        <w:t>Čaglin</w:t>
      </w:r>
      <w:proofErr w:type="spellEnd"/>
      <w:r w:rsidRPr="00EE2CA3">
        <w:rPr>
          <w:rFonts w:ascii="Times New Roman" w:hAnsi="Times New Roman"/>
          <w:sz w:val="24"/>
          <w:szCs w:val="24"/>
        </w:rPr>
        <w:t>.</w:t>
      </w:r>
      <w:r w:rsidR="005D60FD" w:rsidRPr="00EE2CA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14:paraId="6BC2F1BB" w14:textId="4E0DCFC6" w:rsidR="00A4716B" w:rsidRPr="00EE2CA3" w:rsidRDefault="00A4716B" w:rsidP="00A4716B">
      <w:pPr>
        <w:rPr>
          <w:rFonts w:ascii="Times New Roman" w:hAnsi="Times New Roman"/>
          <w:sz w:val="24"/>
          <w:szCs w:val="24"/>
        </w:rPr>
      </w:pPr>
      <w:r w:rsidRPr="00EE2CA3">
        <w:rPr>
          <w:rFonts w:ascii="Times New Roman" w:hAnsi="Times New Roman"/>
          <w:sz w:val="24"/>
        </w:rPr>
        <w:t xml:space="preserve">Za </w:t>
      </w:r>
      <w:proofErr w:type="spellStart"/>
      <w:r w:rsidRPr="00EE2CA3">
        <w:rPr>
          <w:rFonts w:ascii="Times New Roman" w:hAnsi="Times New Roman"/>
          <w:sz w:val="24"/>
        </w:rPr>
        <w:t>svako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prvo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i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E2CA3">
        <w:rPr>
          <w:rFonts w:ascii="Times New Roman" w:hAnsi="Times New Roman"/>
          <w:sz w:val="24"/>
        </w:rPr>
        <w:t>drugo</w:t>
      </w:r>
      <w:proofErr w:type="spellEnd"/>
      <w:r w:rsidRPr="00EE2CA3">
        <w:rPr>
          <w:rFonts w:ascii="Times New Roman" w:hAnsi="Times New Roman"/>
          <w:sz w:val="24"/>
        </w:rPr>
        <w:t xml:space="preserve">  </w:t>
      </w:r>
      <w:proofErr w:type="spellStart"/>
      <w:r w:rsidRPr="00EE2CA3">
        <w:rPr>
          <w:rFonts w:ascii="Times New Roman" w:hAnsi="Times New Roman"/>
          <w:sz w:val="24"/>
        </w:rPr>
        <w:t>novorođeno</w:t>
      </w:r>
      <w:proofErr w:type="spellEnd"/>
      <w:proofErr w:type="gram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dijete</w:t>
      </w:r>
      <w:proofErr w:type="spellEnd"/>
      <w:r w:rsidRPr="00EE2CA3">
        <w:rPr>
          <w:rFonts w:ascii="Times New Roman" w:hAnsi="Times New Roman"/>
          <w:sz w:val="24"/>
        </w:rPr>
        <w:t xml:space="preserve"> , </w:t>
      </w:r>
      <w:proofErr w:type="spellStart"/>
      <w:r w:rsidRPr="00EE2CA3">
        <w:rPr>
          <w:rFonts w:ascii="Times New Roman" w:hAnsi="Times New Roman"/>
          <w:sz w:val="24"/>
        </w:rPr>
        <w:t>roditeljima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će</w:t>
      </w:r>
      <w:proofErr w:type="spellEnd"/>
      <w:r w:rsidRPr="00EE2CA3">
        <w:rPr>
          <w:rFonts w:ascii="Times New Roman" w:hAnsi="Times New Roman"/>
          <w:sz w:val="24"/>
        </w:rPr>
        <w:t xml:space="preserve"> se </w:t>
      </w:r>
      <w:proofErr w:type="spellStart"/>
      <w:r w:rsidRPr="00EE2CA3">
        <w:rPr>
          <w:rFonts w:ascii="Times New Roman" w:hAnsi="Times New Roman"/>
          <w:sz w:val="24"/>
        </w:rPr>
        <w:t>dodijeliti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iznos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r w:rsidRPr="00EE2CA3">
        <w:rPr>
          <w:rFonts w:ascii="Times New Roman" w:hAnsi="Times New Roman"/>
          <w:b/>
          <w:sz w:val="24"/>
        </w:rPr>
        <w:t xml:space="preserve">od </w:t>
      </w:r>
      <w:r w:rsidR="003A6FFA" w:rsidRPr="00EE2CA3">
        <w:rPr>
          <w:rFonts w:ascii="Times New Roman" w:hAnsi="Times New Roman"/>
          <w:b/>
          <w:sz w:val="24"/>
        </w:rPr>
        <w:t xml:space="preserve">300,00 </w:t>
      </w:r>
      <w:proofErr w:type="spellStart"/>
      <w:r w:rsidR="003A6FFA" w:rsidRPr="00EE2CA3">
        <w:rPr>
          <w:rFonts w:ascii="Times New Roman" w:hAnsi="Times New Roman"/>
          <w:b/>
          <w:sz w:val="24"/>
        </w:rPr>
        <w:t>eura</w:t>
      </w:r>
      <w:proofErr w:type="spellEnd"/>
      <w:r w:rsidRPr="00EE2CA3">
        <w:rPr>
          <w:rFonts w:ascii="Times New Roman" w:hAnsi="Times New Roman"/>
          <w:sz w:val="24"/>
        </w:rPr>
        <w:t xml:space="preserve"> , a za </w:t>
      </w:r>
      <w:proofErr w:type="spellStart"/>
      <w:r w:rsidRPr="00EE2CA3">
        <w:rPr>
          <w:rFonts w:ascii="Times New Roman" w:hAnsi="Times New Roman"/>
          <w:sz w:val="24"/>
        </w:rPr>
        <w:t>treće</w:t>
      </w:r>
      <w:proofErr w:type="spellEnd"/>
      <w:r w:rsidRPr="00EE2CA3">
        <w:rPr>
          <w:rFonts w:ascii="Times New Roman" w:hAnsi="Times New Roman"/>
          <w:sz w:val="24"/>
        </w:rPr>
        <w:t xml:space="preserve"> , </w:t>
      </w:r>
      <w:proofErr w:type="spellStart"/>
      <w:r w:rsidRPr="00EE2CA3">
        <w:rPr>
          <w:rFonts w:ascii="Times New Roman" w:hAnsi="Times New Roman"/>
          <w:sz w:val="24"/>
        </w:rPr>
        <w:t>četvrto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i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svako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slijedeće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dijete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roditeljima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će</w:t>
      </w:r>
      <w:proofErr w:type="spellEnd"/>
      <w:r w:rsidRPr="00EE2CA3">
        <w:rPr>
          <w:rFonts w:ascii="Times New Roman" w:hAnsi="Times New Roman"/>
          <w:sz w:val="24"/>
        </w:rPr>
        <w:t xml:space="preserve"> se </w:t>
      </w:r>
      <w:proofErr w:type="spellStart"/>
      <w:r w:rsidRPr="00EE2CA3">
        <w:rPr>
          <w:rFonts w:ascii="Times New Roman" w:hAnsi="Times New Roman"/>
          <w:sz w:val="24"/>
        </w:rPr>
        <w:t>dodijeliti</w:t>
      </w:r>
      <w:proofErr w:type="spellEnd"/>
      <w:r w:rsidRPr="00EE2CA3">
        <w:rPr>
          <w:rFonts w:ascii="Times New Roman" w:hAnsi="Times New Roman"/>
          <w:sz w:val="24"/>
        </w:rPr>
        <w:t xml:space="preserve">  </w:t>
      </w:r>
      <w:proofErr w:type="spellStart"/>
      <w:r w:rsidRPr="00EE2CA3">
        <w:rPr>
          <w:rFonts w:ascii="Times New Roman" w:hAnsi="Times New Roman"/>
          <w:sz w:val="24"/>
        </w:rPr>
        <w:t>iznos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r w:rsidRPr="00EE2CA3">
        <w:rPr>
          <w:rFonts w:ascii="Times New Roman" w:hAnsi="Times New Roman"/>
          <w:b/>
          <w:sz w:val="24"/>
        </w:rPr>
        <w:t xml:space="preserve">od  </w:t>
      </w:r>
      <w:r w:rsidR="003A6FFA" w:rsidRPr="00EE2CA3">
        <w:rPr>
          <w:rFonts w:ascii="Times New Roman" w:hAnsi="Times New Roman"/>
          <w:b/>
          <w:sz w:val="24"/>
        </w:rPr>
        <w:t xml:space="preserve">430,00 </w:t>
      </w:r>
      <w:proofErr w:type="spellStart"/>
      <w:r w:rsidR="003A6FFA" w:rsidRPr="00EE2CA3">
        <w:rPr>
          <w:rFonts w:ascii="Times New Roman" w:hAnsi="Times New Roman"/>
          <w:b/>
          <w:sz w:val="24"/>
        </w:rPr>
        <w:t>eura</w:t>
      </w:r>
      <w:proofErr w:type="spellEnd"/>
      <w:r w:rsidRPr="00EE2CA3">
        <w:rPr>
          <w:rFonts w:ascii="Times New Roman" w:hAnsi="Times New Roman"/>
          <w:sz w:val="24"/>
        </w:rPr>
        <w:t xml:space="preserve">  </w:t>
      </w:r>
      <w:proofErr w:type="spellStart"/>
      <w:r w:rsidRPr="00EE2CA3">
        <w:rPr>
          <w:rFonts w:ascii="Times New Roman" w:hAnsi="Times New Roman"/>
          <w:sz w:val="24"/>
        </w:rPr>
        <w:t>kao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pomoć</w:t>
      </w:r>
      <w:proofErr w:type="spellEnd"/>
      <w:r w:rsidRPr="00EE2CA3">
        <w:rPr>
          <w:rFonts w:ascii="Times New Roman" w:hAnsi="Times New Roman"/>
          <w:sz w:val="24"/>
        </w:rPr>
        <w:t xml:space="preserve"> za </w:t>
      </w:r>
      <w:proofErr w:type="spellStart"/>
      <w:r w:rsidRPr="00EE2CA3">
        <w:rPr>
          <w:rFonts w:ascii="Times New Roman" w:hAnsi="Times New Roman"/>
          <w:sz w:val="24"/>
        </w:rPr>
        <w:t>nabavu</w:t>
      </w:r>
      <w:proofErr w:type="spellEnd"/>
      <w:r w:rsidRPr="00EE2CA3">
        <w:rPr>
          <w:rFonts w:ascii="Times New Roman" w:hAnsi="Times New Roman"/>
          <w:sz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</w:rPr>
        <w:t>opreme</w:t>
      </w:r>
      <w:proofErr w:type="spellEnd"/>
      <w:r w:rsidRPr="00EE2CA3">
        <w:rPr>
          <w:rFonts w:ascii="Times New Roman" w:hAnsi="Times New Roman"/>
          <w:sz w:val="24"/>
        </w:rPr>
        <w:t xml:space="preserve"> za </w:t>
      </w:r>
      <w:proofErr w:type="spellStart"/>
      <w:r w:rsidRPr="00EE2CA3">
        <w:rPr>
          <w:rFonts w:ascii="Times New Roman" w:hAnsi="Times New Roman"/>
          <w:sz w:val="24"/>
        </w:rPr>
        <w:t>novorođenčad</w:t>
      </w:r>
      <w:proofErr w:type="spellEnd"/>
      <w:r w:rsidRPr="00EE2CA3">
        <w:rPr>
          <w:rFonts w:ascii="Times New Roman" w:hAnsi="Times New Roman"/>
          <w:sz w:val="24"/>
        </w:rPr>
        <w:t xml:space="preserve"> .</w:t>
      </w:r>
    </w:p>
    <w:p w14:paraId="65106BF3" w14:textId="77777777" w:rsidR="00A4716B" w:rsidRPr="003E0A2A" w:rsidRDefault="00A4716B" w:rsidP="005D60FD">
      <w:pPr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  <w:szCs w:val="24"/>
        </w:rPr>
        <w:t>Postupak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  <w:szCs w:val="24"/>
        </w:rPr>
        <w:t>dodjelu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pomoći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  <w:szCs w:val="24"/>
        </w:rPr>
        <w:t>novorođeno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dijete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pokreće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zahtjev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stranke</w:t>
      </w:r>
      <w:proofErr w:type="spellEnd"/>
      <w:r w:rsidRPr="003E0A2A">
        <w:rPr>
          <w:rFonts w:ascii="Times New Roman" w:hAnsi="Times New Roman"/>
          <w:sz w:val="24"/>
          <w:szCs w:val="24"/>
        </w:rPr>
        <w:t>.</w:t>
      </w:r>
    </w:p>
    <w:p w14:paraId="420A25BD" w14:textId="4AC27161" w:rsidR="00A4716B" w:rsidRPr="003E0A2A" w:rsidRDefault="00A4716B" w:rsidP="005D60FD">
      <w:pPr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  <w:szCs w:val="24"/>
        </w:rPr>
        <w:t>Zahtjev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  <w:szCs w:val="24"/>
        </w:rPr>
        <w:t>ostvarivanje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novčane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pomoći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  <w:szCs w:val="24"/>
        </w:rPr>
        <w:t>novorođeno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0A2A">
        <w:rPr>
          <w:rFonts w:ascii="Times New Roman" w:hAnsi="Times New Roman"/>
          <w:sz w:val="24"/>
          <w:szCs w:val="24"/>
        </w:rPr>
        <w:t>dijete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podnosi</w:t>
      </w:r>
      <w:proofErr w:type="spellEnd"/>
      <w:proofErr w:type="gramEnd"/>
      <w:r w:rsidR="007B6535" w:rsidRPr="003E0A2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Jedinstvenom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upravnom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odjelu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roku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od 6 (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šest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mjeseci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računajući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rođenja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djeteta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>.</w:t>
      </w:r>
    </w:p>
    <w:p w14:paraId="1A56A30C" w14:textId="13ACE25D" w:rsidR="007B6535" w:rsidRDefault="001574B7" w:rsidP="005D60FD">
      <w:pPr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  <w:szCs w:val="24"/>
        </w:rPr>
        <w:t>Podnositelj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zahtjev</w:t>
      </w:r>
      <w:r w:rsidR="007B6535" w:rsidRPr="003E0A2A">
        <w:rPr>
          <w:rFonts w:ascii="Times New Roman" w:hAnsi="Times New Roman"/>
          <w:sz w:val="24"/>
          <w:szCs w:val="24"/>
        </w:rPr>
        <w:t>a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uz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zahtjev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dužan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dostaviti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3CA" w:rsidRPr="003E0A2A">
        <w:rPr>
          <w:rFonts w:ascii="Times New Roman" w:hAnsi="Times New Roman"/>
          <w:sz w:val="24"/>
          <w:szCs w:val="24"/>
        </w:rPr>
        <w:t>i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dokumentaciju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kojom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dokazuje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ispunjava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uvjete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dodjelu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535" w:rsidRPr="003E0A2A">
        <w:rPr>
          <w:rFonts w:ascii="Times New Roman" w:hAnsi="Times New Roman"/>
          <w:sz w:val="24"/>
          <w:szCs w:val="24"/>
        </w:rPr>
        <w:t>novčane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B6535" w:rsidRPr="003E0A2A">
        <w:rPr>
          <w:rFonts w:ascii="Times New Roman" w:hAnsi="Times New Roman"/>
          <w:sz w:val="24"/>
          <w:szCs w:val="24"/>
        </w:rPr>
        <w:t>pomoći</w:t>
      </w:r>
      <w:proofErr w:type="spellEnd"/>
      <w:r w:rsidR="007B6535" w:rsidRPr="003E0A2A">
        <w:rPr>
          <w:rFonts w:ascii="Times New Roman" w:hAnsi="Times New Roman"/>
          <w:sz w:val="24"/>
          <w:szCs w:val="24"/>
        </w:rPr>
        <w:t xml:space="preserve">  </w:t>
      </w:r>
      <w:r w:rsidR="008F53CA" w:rsidRPr="003E0A2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8F53CA" w:rsidRPr="003E0A2A">
        <w:rPr>
          <w:rFonts w:ascii="Times New Roman" w:hAnsi="Times New Roman"/>
          <w:sz w:val="24"/>
          <w:szCs w:val="24"/>
        </w:rPr>
        <w:t>presliku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3CA" w:rsidRPr="003E0A2A">
        <w:rPr>
          <w:rFonts w:ascii="Times New Roman" w:hAnsi="Times New Roman"/>
          <w:sz w:val="24"/>
          <w:szCs w:val="24"/>
        </w:rPr>
        <w:t>osobne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3CA" w:rsidRPr="003E0A2A">
        <w:rPr>
          <w:rFonts w:ascii="Times New Roman" w:hAnsi="Times New Roman"/>
          <w:sz w:val="24"/>
          <w:szCs w:val="24"/>
        </w:rPr>
        <w:t>iskaznice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7BB">
        <w:rPr>
          <w:rFonts w:ascii="Times New Roman" w:hAnsi="Times New Roman"/>
          <w:sz w:val="24"/>
          <w:szCs w:val="24"/>
        </w:rPr>
        <w:t>i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3CA" w:rsidRPr="003E0A2A">
        <w:rPr>
          <w:rFonts w:ascii="Times New Roman" w:hAnsi="Times New Roman"/>
          <w:sz w:val="24"/>
          <w:szCs w:val="24"/>
        </w:rPr>
        <w:t>presliku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3CA" w:rsidRPr="003E0A2A">
        <w:rPr>
          <w:rFonts w:ascii="Times New Roman" w:hAnsi="Times New Roman"/>
          <w:sz w:val="24"/>
          <w:szCs w:val="24"/>
        </w:rPr>
        <w:t>rodnog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3CA" w:rsidRPr="003E0A2A">
        <w:rPr>
          <w:rFonts w:ascii="Times New Roman" w:hAnsi="Times New Roman"/>
          <w:sz w:val="24"/>
          <w:szCs w:val="24"/>
        </w:rPr>
        <w:t>lista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8F53CA" w:rsidRPr="003E0A2A">
        <w:rPr>
          <w:rFonts w:ascii="Times New Roman" w:hAnsi="Times New Roman"/>
          <w:sz w:val="24"/>
          <w:szCs w:val="24"/>
        </w:rPr>
        <w:t>novorođenče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>)</w:t>
      </w:r>
    </w:p>
    <w:p w14:paraId="08B9BF9B" w14:textId="77777777" w:rsidR="008F53CA" w:rsidRPr="003E0A2A" w:rsidRDefault="001574B7" w:rsidP="00D34BB9">
      <w:pPr>
        <w:tabs>
          <w:tab w:val="left" w:pos="4005"/>
        </w:tabs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b/>
          <w:sz w:val="24"/>
        </w:rPr>
        <w:t xml:space="preserve">    5.Pravo </w:t>
      </w:r>
      <w:proofErr w:type="spellStart"/>
      <w:r w:rsidRPr="003E0A2A">
        <w:rPr>
          <w:rFonts w:ascii="Times New Roman" w:hAnsi="Times New Roman"/>
          <w:b/>
          <w:sz w:val="24"/>
        </w:rPr>
        <w:t>na</w:t>
      </w:r>
      <w:proofErr w:type="spellEnd"/>
      <w:r w:rsidRPr="003E0A2A">
        <w:rPr>
          <w:rFonts w:ascii="Times New Roman" w:hAnsi="Times New Roman"/>
          <w:b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</w:rPr>
        <w:t>jednokratne</w:t>
      </w:r>
      <w:proofErr w:type="spellEnd"/>
      <w:r w:rsidRPr="003E0A2A">
        <w:rPr>
          <w:rFonts w:ascii="Times New Roman" w:hAnsi="Times New Roman"/>
          <w:b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</w:rPr>
        <w:t>pomoći</w:t>
      </w:r>
      <w:proofErr w:type="spellEnd"/>
      <w:r w:rsidRPr="003E0A2A">
        <w:rPr>
          <w:rFonts w:ascii="Times New Roman" w:hAnsi="Times New Roman"/>
          <w:b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</w:rPr>
        <w:t>obiteljima</w:t>
      </w:r>
      <w:proofErr w:type="spellEnd"/>
      <w:r w:rsidRPr="003E0A2A">
        <w:rPr>
          <w:rFonts w:ascii="Times New Roman" w:hAnsi="Times New Roman"/>
          <w:b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</w:rPr>
        <w:t>i</w:t>
      </w:r>
      <w:proofErr w:type="spellEnd"/>
      <w:r w:rsidRPr="003E0A2A">
        <w:rPr>
          <w:rFonts w:ascii="Times New Roman" w:hAnsi="Times New Roman"/>
          <w:b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</w:rPr>
        <w:t>samcima</w:t>
      </w:r>
      <w:proofErr w:type="spellEnd"/>
      <w:r w:rsidRPr="003E0A2A">
        <w:rPr>
          <w:rFonts w:ascii="Times New Roman" w:hAnsi="Times New Roman"/>
          <w:b/>
          <w:sz w:val="24"/>
        </w:rPr>
        <w:t xml:space="preserve"> </w:t>
      </w:r>
      <w:proofErr w:type="gramStart"/>
      <w:r w:rsidRPr="003E0A2A">
        <w:rPr>
          <w:rFonts w:ascii="Times New Roman" w:hAnsi="Times New Roman"/>
          <w:b/>
          <w:sz w:val="24"/>
        </w:rPr>
        <w:t>( bez</w:t>
      </w:r>
      <w:proofErr w:type="gramEnd"/>
      <w:r w:rsidRPr="003E0A2A">
        <w:rPr>
          <w:rFonts w:ascii="Times New Roman" w:hAnsi="Times New Roman"/>
          <w:b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</w:rPr>
        <w:t>primanja</w:t>
      </w:r>
      <w:proofErr w:type="spellEnd"/>
      <w:r w:rsidRPr="003E0A2A">
        <w:rPr>
          <w:rFonts w:ascii="Times New Roman" w:hAnsi="Times New Roman"/>
          <w:b/>
          <w:sz w:val="24"/>
        </w:rPr>
        <w:t xml:space="preserve">) </w:t>
      </w:r>
      <w:proofErr w:type="spellStart"/>
      <w:r w:rsidRPr="003E0A2A">
        <w:rPr>
          <w:rFonts w:ascii="Times New Roman" w:hAnsi="Times New Roman"/>
          <w:b/>
          <w:sz w:val="24"/>
        </w:rPr>
        <w:t>povodom</w:t>
      </w:r>
      <w:proofErr w:type="spellEnd"/>
      <w:r w:rsidRPr="003E0A2A">
        <w:rPr>
          <w:rFonts w:ascii="Times New Roman" w:hAnsi="Times New Roman"/>
          <w:b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</w:rPr>
        <w:t>Božića</w:t>
      </w:r>
      <w:proofErr w:type="spellEnd"/>
      <w:r w:rsidRPr="003E0A2A">
        <w:rPr>
          <w:rFonts w:ascii="Times New Roman" w:hAnsi="Times New Roman"/>
          <w:b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</w:rPr>
        <w:t>i</w:t>
      </w:r>
      <w:proofErr w:type="spellEnd"/>
      <w:r w:rsidRPr="003E0A2A">
        <w:rPr>
          <w:rFonts w:ascii="Times New Roman" w:hAnsi="Times New Roman"/>
          <w:b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</w:rPr>
        <w:t>Uskrsa</w:t>
      </w:r>
      <w:proofErr w:type="spellEnd"/>
      <w:r w:rsidRPr="003E0A2A">
        <w:rPr>
          <w:rFonts w:ascii="Times New Roman" w:hAnsi="Times New Roman"/>
          <w:b/>
          <w:sz w:val="24"/>
          <w:szCs w:val="24"/>
        </w:rPr>
        <w:t xml:space="preserve"> </w:t>
      </w:r>
    </w:p>
    <w:p w14:paraId="58F85248" w14:textId="3BC33D2F" w:rsidR="001574B7" w:rsidRPr="003E0A2A" w:rsidRDefault="001574B7" w:rsidP="00D34BB9">
      <w:pPr>
        <w:jc w:val="center"/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>Članak 1</w:t>
      </w:r>
      <w:r w:rsidR="003550F9">
        <w:rPr>
          <w:rFonts w:ascii="Times New Roman" w:hAnsi="Times New Roman"/>
          <w:sz w:val="24"/>
          <w:szCs w:val="24"/>
        </w:rPr>
        <w:t>2</w:t>
      </w:r>
      <w:r w:rsidRPr="003E0A2A">
        <w:rPr>
          <w:rFonts w:ascii="Times New Roman" w:hAnsi="Times New Roman"/>
          <w:sz w:val="24"/>
          <w:szCs w:val="24"/>
        </w:rPr>
        <w:t>.</w:t>
      </w:r>
    </w:p>
    <w:p w14:paraId="49797E1B" w14:textId="77777777" w:rsidR="00AC71DB" w:rsidRPr="003E0A2A" w:rsidRDefault="008F53CA" w:rsidP="00AC71DB">
      <w:pPr>
        <w:rPr>
          <w:rFonts w:ascii="Times New Roman" w:hAnsi="Times New Roman"/>
          <w:sz w:val="24"/>
        </w:rPr>
      </w:pPr>
      <w:proofErr w:type="spellStart"/>
      <w:r w:rsidRPr="003E0A2A">
        <w:rPr>
          <w:rFonts w:ascii="Times New Roman" w:hAnsi="Times New Roman"/>
          <w:sz w:val="24"/>
        </w:rPr>
        <w:t>P</w:t>
      </w:r>
      <w:r w:rsidR="00AC71DB" w:rsidRPr="003E0A2A">
        <w:rPr>
          <w:rFonts w:ascii="Times New Roman" w:hAnsi="Times New Roman"/>
          <w:sz w:val="24"/>
        </w:rPr>
        <w:t>ravo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na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jednokratnu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pomoć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povodom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Božića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i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Uskrsa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imaju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samci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i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obitelji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bez </w:t>
      </w:r>
      <w:proofErr w:type="spellStart"/>
      <w:r w:rsidR="00AC71DB" w:rsidRPr="003E0A2A">
        <w:rPr>
          <w:rFonts w:ascii="Times New Roman" w:hAnsi="Times New Roman"/>
          <w:sz w:val="24"/>
        </w:rPr>
        <w:t>ikakvih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C71DB" w:rsidRPr="003E0A2A">
        <w:rPr>
          <w:rFonts w:ascii="Times New Roman" w:hAnsi="Times New Roman"/>
          <w:sz w:val="24"/>
        </w:rPr>
        <w:t>primanja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,</w:t>
      </w:r>
      <w:proofErr w:type="spellStart"/>
      <w:r w:rsidR="00AC71DB" w:rsidRPr="003E0A2A">
        <w:rPr>
          <w:rFonts w:ascii="Times New Roman" w:hAnsi="Times New Roman"/>
          <w:sz w:val="24"/>
        </w:rPr>
        <w:t>slabijeg</w:t>
      </w:r>
      <w:proofErr w:type="spellEnd"/>
      <w:proofErr w:type="gram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imovnog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stanja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, </w:t>
      </w:r>
      <w:proofErr w:type="spellStart"/>
      <w:r w:rsidR="00AC71DB" w:rsidRPr="003E0A2A">
        <w:rPr>
          <w:rFonts w:ascii="Times New Roman" w:hAnsi="Times New Roman"/>
          <w:sz w:val="24"/>
        </w:rPr>
        <w:t>te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starije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nemoćne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bolesne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osobe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, </w:t>
      </w:r>
      <w:proofErr w:type="spellStart"/>
      <w:r w:rsidR="00AC71DB" w:rsidRPr="003E0A2A">
        <w:rPr>
          <w:rFonts w:ascii="Times New Roman" w:hAnsi="Times New Roman"/>
          <w:sz w:val="24"/>
        </w:rPr>
        <w:t>hendikepirana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i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bolesna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djeca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i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djeca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s </w:t>
      </w:r>
      <w:proofErr w:type="spellStart"/>
      <w:r w:rsidR="00AC71DB" w:rsidRPr="003E0A2A">
        <w:rPr>
          <w:rFonts w:ascii="Times New Roman" w:hAnsi="Times New Roman"/>
          <w:sz w:val="24"/>
        </w:rPr>
        <w:t>posebnim</w:t>
      </w:r>
      <w:proofErr w:type="spellEnd"/>
      <w:r w:rsidR="00AC71DB" w:rsidRPr="003E0A2A">
        <w:rPr>
          <w:rFonts w:ascii="Times New Roman" w:hAnsi="Times New Roman"/>
          <w:sz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</w:rPr>
        <w:t>potrebama</w:t>
      </w:r>
      <w:proofErr w:type="spellEnd"/>
      <w:r w:rsidR="00AC71DB" w:rsidRPr="003E0A2A">
        <w:rPr>
          <w:rFonts w:ascii="Times New Roman" w:hAnsi="Times New Roman"/>
          <w:sz w:val="24"/>
        </w:rPr>
        <w:t>.</w:t>
      </w:r>
    </w:p>
    <w:p w14:paraId="05BFF52E" w14:textId="76C7A5FC" w:rsidR="00B40171" w:rsidRPr="003E0A2A" w:rsidRDefault="00AC71DB" w:rsidP="003550F9">
      <w:pPr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</w:rPr>
        <w:t>Visina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naknade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određuje</w:t>
      </w:r>
      <w:proofErr w:type="spellEnd"/>
      <w:r w:rsidRPr="003E0A2A">
        <w:rPr>
          <w:rFonts w:ascii="Times New Roman" w:hAnsi="Times New Roman"/>
          <w:sz w:val="24"/>
        </w:rPr>
        <w:t xml:space="preserve"> se </w:t>
      </w:r>
      <w:proofErr w:type="spellStart"/>
      <w:r w:rsidRPr="003E0A2A">
        <w:rPr>
          <w:rFonts w:ascii="Times New Roman" w:hAnsi="Times New Roman"/>
          <w:sz w:val="24"/>
        </w:rPr>
        <w:t>sukldno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proračunskim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mogućnostima</w:t>
      </w:r>
      <w:proofErr w:type="spellEnd"/>
      <w:r w:rsidRPr="003E0A2A">
        <w:rPr>
          <w:rFonts w:ascii="Times New Roman" w:hAnsi="Times New Roman"/>
          <w:sz w:val="24"/>
        </w:rPr>
        <w:t xml:space="preserve"> za </w:t>
      </w:r>
      <w:proofErr w:type="spellStart"/>
      <w:proofErr w:type="gramStart"/>
      <w:r w:rsidRPr="003E0A2A">
        <w:rPr>
          <w:rFonts w:ascii="Times New Roman" w:hAnsi="Times New Roman"/>
          <w:sz w:val="24"/>
        </w:rPr>
        <w:t>svaku</w:t>
      </w:r>
      <w:proofErr w:type="spellEnd"/>
      <w:r w:rsidRPr="003E0A2A">
        <w:rPr>
          <w:rFonts w:ascii="Times New Roman" w:hAnsi="Times New Roman"/>
          <w:sz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</w:rPr>
        <w:t>proračunsku</w:t>
      </w:r>
      <w:proofErr w:type="spellEnd"/>
      <w:proofErr w:type="gram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godinu</w:t>
      </w:r>
      <w:proofErr w:type="spellEnd"/>
      <w:r w:rsidRPr="003E0A2A">
        <w:rPr>
          <w:rFonts w:ascii="Times New Roman" w:hAnsi="Times New Roman"/>
          <w:sz w:val="24"/>
        </w:rPr>
        <w:t xml:space="preserve">. </w:t>
      </w:r>
    </w:p>
    <w:p w14:paraId="302D9537" w14:textId="22450275" w:rsidR="00AC71DB" w:rsidRPr="003E0A2A" w:rsidRDefault="00B40171" w:rsidP="00B40171">
      <w:pPr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  <w:szCs w:val="24"/>
        </w:rPr>
        <w:lastRenderedPageBreak/>
        <w:t>Postupak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utvrđivanja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korisnika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3E0A2A">
        <w:rPr>
          <w:rFonts w:ascii="Times New Roman" w:hAnsi="Times New Roman"/>
          <w:sz w:val="24"/>
          <w:szCs w:val="24"/>
        </w:rPr>
        <w:t>ostvaruju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pravo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naknadu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A2A">
        <w:rPr>
          <w:rFonts w:ascii="Times New Roman" w:hAnsi="Times New Roman"/>
          <w:sz w:val="24"/>
          <w:szCs w:val="24"/>
        </w:rPr>
        <w:t xml:space="preserve">za  </w:t>
      </w:r>
      <w:proofErr w:type="spellStart"/>
      <w:r w:rsidRPr="003E0A2A">
        <w:rPr>
          <w:rFonts w:ascii="Times New Roman" w:hAnsi="Times New Roman"/>
          <w:sz w:val="24"/>
          <w:szCs w:val="24"/>
        </w:rPr>
        <w:t>Uskrs</w:t>
      </w:r>
      <w:proofErr w:type="spellEnd"/>
      <w:proofErr w:type="gramEnd"/>
      <w:r w:rsidR="00B87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7BB">
        <w:rPr>
          <w:rFonts w:ascii="Times New Roman" w:hAnsi="Times New Roman"/>
          <w:sz w:val="24"/>
          <w:szCs w:val="24"/>
        </w:rPr>
        <w:t>i</w:t>
      </w:r>
      <w:proofErr w:type="spellEnd"/>
      <w:r w:rsidR="00B877BB">
        <w:rPr>
          <w:rFonts w:ascii="Times New Roman" w:hAnsi="Times New Roman"/>
          <w:sz w:val="24"/>
          <w:szCs w:val="24"/>
        </w:rPr>
        <w:t xml:space="preserve"> Božić</w:t>
      </w:r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provodi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Jedinstveni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upravni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odjel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3E0A2A">
        <w:rPr>
          <w:rFonts w:ascii="Times New Roman" w:hAnsi="Times New Roman"/>
          <w:sz w:val="24"/>
          <w:szCs w:val="24"/>
        </w:rPr>
        <w:t>službenoj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dužnosti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ili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zahtjev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stranke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r w:rsidR="00AC71DB" w:rsidRPr="003E0A2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F53CA"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3CA" w:rsidRPr="003E0A2A">
        <w:rPr>
          <w:rFonts w:ascii="Times New Roman" w:hAnsi="Times New Roman"/>
          <w:sz w:val="24"/>
          <w:szCs w:val="24"/>
        </w:rPr>
        <w:t>prijedlog</w:t>
      </w:r>
      <w:proofErr w:type="spellEnd"/>
      <w:r w:rsidR="008F53CA" w:rsidRPr="003E0A2A">
        <w:rPr>
          <w:rFonts w:ascii="Times New Roman" w:hAnsi="Times New Roman"/>
          <w:sz w:val="24"/>
          <w:szCs w:val="24"/>
        </w:rPr>
        <w:t xml:space="preserve"> </w:t>
      </w:r>
      <w:r w:rsidR="00AC71DB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  <w:szCs w:val="24"/>
        </w:rPr>
        <w:t>Socijalnog</w:t>
      </w:r>
      <w:proofErr w:type="spellEnd"/>
      <w:r w:rsidR="00AC71DB"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1DB" w:rsidRPr="003E0A2A">
        <w:rPr>
          <w:rFonts w:ascii="Times New Roman" w:hAnsi="Times New Roman"/>
          <w:sz w:val="24"/>
          <w:szCs w:val="24"/>
        </w:rPr>
        <w:t>vijeća</w:t>
      </w:r>
      <w:proofErr w:type="spellEnd"/>
    </w:p>
    <w:p w14:paraId="5FC23EF6" w14:textId="77777777" w:rsidR="00B40171" w:rsidRPr="003E0A2A" w:rsidRDefault="00B40171" w:rsidP="00B40171">
      <w:pPr>
        <w:rPr>
          <w:rFonts w:ascii="Times New Roman" w:hAnsi="Times New Roman"/>
          <w:b/>
          <w:sz w:val="24"/>
          <w:szCs w:val="24"/>
        </w:rPr>
      </w:pPr>
      <w:r w:rsidRPr="003E0A2A">
        <w:rPr>
          <w:rFonts w:ascii="Times New Roman" w:hAnsi="Times New Roman"/>
          <w:b/>
          <w:sz w:val="24"/>
          <w:szCs w:val="24"/>
        </w:rPr>
        <w:t xml:space="preserve"> 6.Darovi za </w:t>
      </w:r>
      <w:proofErr w:type="spellStart"/>
      <w:r w:rsidRPr="003E0A2A">
        <w:rPr>
          <w:rFonts w:ascii="Times New Roman" w:hAnsi="Times New Roman"/>
          <w:b/>
          <w:sz w:val="24"/>
          <w:szCs w:val="24"/>
        </w:rPr>
        <w:t>djecu</w:t>
      </w:r>
      <w:proofErr w:type="spellEnd"/>
    </w:p>
    <w:p w14:paraId="39F6575B" w14:textId="31EB05A4" w:rsidR="001574B7" w:rsidRPr="003E0A2A" w:rsidRDefault="00B40171" w:rsidP="00D34BB9">
      <w:pPr>
        <w:jc w:val="center"/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>Članak 1</w:t>
      </w:r>
      <w:r w:rsidR="003550F9">
        <w:rPr>
          <w:rFonts w:ascii="Times New Roman" w:hAnsi="Times New Roman"/>
          <w:sz w:val="24"/>
          <w:szCs w:val="24"/>
        </w:rPr>
        <w:t>3</w:t>
      </w:r>
      <w:r w:rsidRPr="003E0A2A">
        <w:rPr>
          <w:rFonts w:ascii="Times New Roman" w:hAnsi="Times New Roman"/>
          <w:sz w:val="24"/>
          <w:szCs w:val="24"/>
        </w:rPr>
        <w:t>.</w:t>
      </w:r>
    </w:p>
    <w:p w14:paraId="3A821ECB" w14:textId="081C1E92" w:rsidR="00B40171" w:rsidRPr="00EE2CA3" w:rsidRDefault="00B40171" w:rsidP="00B40171">
      <w:pPr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  <w:szCs w:val="24"/>
        </w:rPr>
        <w:t>Pravo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dar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0A2A">
        <w:rPr>
          <w:rFonts w:ascii="Times New Roman" w:hAnsi="Times New Roman"/>
          <w:sz w:val="24"/>
          <w:szCs w:val="24"/>
        </w:rPr>
        <w:t>naravi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A2A">
        <w:rPr>
          <w:rFonts w:ascii="Times New Roman" w:hAnsi="Times New Roman"/>
          <w:sz w:val="24"/>
          <w:szCs w:val="24"/>
        </w:rPr>
        <w:t xml:space="preserve">za </w:t>
      </w:r>
      <w:r w:rsidR="003A6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FFA">
        <w:rPr>
          <w:rFonts w:ascii="Times New Roman" w:hAnsi="Times New Roman"/>
          <w:sz w:val="24"/>
          <w:szCs w:val="24"/>
        </w:rPr>
        <w:t>blagdan</w:t>
      </w:r>
      <w:proofErr w:type="spellEnd"/>
      <w:proofErr w:type="gramEnd"/>
      <w:r w:rsidR="003A6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FFA">
        <w:rPr>
          <w:rFonts w:ascii="Times New Roman" w:hAnsi="Times New Roman"/>
          <w:sz w:val="24"/>
          <w:szCs w:val="24"/>
        </w:rPr>
        <w:t>Sv.Nikole</w:t>
      </w:r>
      <w:proofErr w:type="spellEnd"/>
      <w:r w:rsidR="003A6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ostvaruju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sva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djeca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prebivalištem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području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Općine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Čaglin</w:t>
      </w:r>
      <w:proofErr w:type="spellEnd"/>
      <w:r w:rsidRPr="00EE2CA3">
        <w:rPr>
          <w:rFonts w:ascii="Times New Roman" w:hAnsi="Times New Roman"/>
          <w:sz w:val="24"/>
          <w:szCs w:val="24"/>
        </w:rPr>
        <w:t xml:space="preserve">, </w:t>
      </w:r>
      <w:r w:rsidR="00CE5C56" w:rsidRPr="00EE2CA3"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="00CE5C56" w:rsidRPr="00EE2CA3">
        <w:rPr>
          <w:rFonts w:ascii="Times New Roman" w:hAnsi="Times New Roman"/>
          <w:sz w:val="24"/>
          <w:szCs w:val="24"/>
        </w:rPr>
        <w:t>prvog</w:t>
      </w:r>
      <w:proofErr w:type="spellEnd"/>
      <w:r w:rsidR="00CE5C56" w:rsidRPr="00EE2CA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CE5C56" w:rsidRPr="00EE2CA3">
        <w:rPr>
          <w:rFonts w:ascii="Times New Roman" w:hAnsi="Times New Roman"/>
          <w:sz w:val="24"/>
          <w:szCs w:val="24"/>
        </w:rPr>
        <w:t>četvrtog</w:t>
      </w:r>
      <w:proofErr w:type="spellEnd"/>
      <w:r w:rsidR="00CE5C56" w:rsidRPr="00EE2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C56" w:rsidRPr="00EE2CA3">
        <w:rPr>
          <w:rFonts w:ascii="Times New Roman" w:hAnsi="Times New Roman"/>
          <w:sz w:val="24"/>
          <w:szCs w:val="24"/>
        </w:rPr>
        <w:t>razreda</w:t>
      </w:r>
      <w:proofErr w:type="spellEnd"/>
      <w:r w:rsidR="00CE5C56" w:rsidRPr="00EE2CA3">
        <w:rPr>
          <w:rFonts w:ascii="Times New Roman" w:hAnsi="Times New Roman"/>
          <w:sz w:val="24"/>
          <w:szCs w:val="24"/>
        </w:rPr>
        <w:t xml:space="preserve"> </w:t>
      </w:r>
      <w:r w:rsidRPr="00EE2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  <w:szCs w:val="24"/>
        </w:rPr>
        <w:t>osnovne</w:t>
      </w:r>
      <w:proofErr w:type="spellEnd"/>
      <w:r w:rsidRPr="00EE2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CA3">
        <w:rPr>
          <w:rFonts w:ascii="Times New Roman" w:hAnsi="Times New Roman"/>
          <w:sz w:val="24"/>
          <w:szCs w:val="24"/>
        </w:rPr>
        <w:t>škole</w:t>
      </w:r>
      <w:proofErr w:type="spellEnd"/>
      <w:r w:rsidR="00EE2CA3" w:rsidRPr="00EE2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2CA3" w:rsidRPr="00EE2CA3">
        <w:rPr>
          <w:rFonts w:ascii="Times New Roman" w:hAnsi="Times New Roman"/>
          <w:sz w:val="24"/>
          <w:szCs w:val="24"/>
        </w:rPr>
        <w:t>te</w:t>
      </w:r>
      <w:proofErr w:type="spellEnd"/>
      <w:r w:rsidR="00EE2CA3" w:rsidRPr="00EE2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CA3" w:rsidRPr="00EE2CA3">
        <w:rPr>
          <w:rFonts w:ascii="Times New Roman" w:hAnsi="Times New Roman"/>
          <w:sz w:val="24"/>
          <w:szCs w:val="24"/>
        </w:rPr>
        <w:t>polaznici</w:t>
      </w:r>
      <w:proofErr w:type="spellEnd"/>
      <w:r w:rsidR="00EE2CA3" w:rsidRPr="00EE2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CA3" w:rsidRPr="00EE2CA3">
        <w:rPr>
          <w:rFonts w:ascii="Times New Roman" w:hAnsi="Times New Roman"/>
          <w:sz w:val="24"/>
          <w:szCs w:val="24"/>
        </w:rPr>
        <w:t>dječjeg</w:t>
      </w:r>
      <w:proofErr w:type="spellEnd"/>
      <w:r w:rsidR="00EE2CA3" w:rsidRPr="00EE2CA3">
        <w:rPr>
          <w:rFonts w:ascii="Times New Roman" w:hAnsi="Times New Roman"/>
          <w:sz w:val="24"/>
          <w:szCs w:val="24"/>
        </w:rPr>
        <w:t xml:space="preserve"> </w:t>
      </w:r>
      <w:r w:rsidR="003A6FFA" w:rsidRPr="00EE2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FFA" w:rsidRPr="00EE2CA3">
        <w:rPr>
          <w:rFonts w:ascii="Times New Roman" w:hAnsi="Times New Roman"/>
          <w:sz w:val="24"/>
          <w:szCs w:val="24"/>
        </w:rPr>
        <w:t>vrtića</w:t>
      </w:r>
      <w:proofErr w:type="spellEnd"/>
      <w:r w:rsidR="00EE2CA3" w:rsidRPr="00EE2CA3">
        <w:rPr>
          <w:rFonts w:ascii="Times New Roman" w:hAnsi="Times New Roman"/>
          <w:sz w:val="24"/>
          <w:szCs w:val="24"/>
        </w:rPr>
        <w:t>.</w:t>
      </w:r>
    </w:p>
    <w:p w14:paraId="2CE41854" w14:textId="77777777" w:rsidR="00B40171" w:rsidRPr="00DB29D0" w:rsidRDefault="00B40171" w:rsidP="00E2180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9D0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5862C67" w14:textId="2E9B7F83" w:rsidR="00AC71DB" w:rsidRPr="00DB29D0" w:rsidRDefault="00B40171" w:rsidP="00E2180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Pojedinačna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9D0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proofErr w:type="gramEnd"/>
      <w:r w:rsidRPr="00DB29D0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plan</w:t>
      </w:r>
      <w:r w:rsidR="00AC71DB" w:rsidRPr="00DB29D0">
        <w:rPr>
          <w:rFonts w:ascii="Times New Roman" w:hAnsi="Times New Roman" w:cs="Times New Roman"/>
          <w:sz w:val="24"/>
          <w:szCs w:val="24"/>
        </w:rPr>
        <w:t>iranim</w:t>
      </w:r>
      <w:proofErr w:type="spellEnd"/>
      <w:r w:rsidR="00AC71DB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DB" w:rsidRPr="00DB29D0">
        <w:rPr>
          <w:rFonts w:ascii="Times New Roman" w:hAnsi="Times New Roman" w:cs="Times New Roman"/>
          <w:sz w:val="24"/>
          <w:szCs w:val="24"/>
        </w:rPr>
        <w:t>proračunskim</w:t>
      </w:r>
      <w:proofErr w:type="spellEnd"/>
      <w:r w:rsidR="00AC71DB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1DB" w:rsidRPr="00DB29D0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="00AC71DB" w:rsidRPr="00DB29D0">
        <w:rPr>
          <w:rFonts w:ascii="Times New Roman" w:hAnsi="Times New Roman" w:cs="Times New Roman"/>
          <w:sz w:val="24"/>
          <w:szCs w:val="24"/>
        </w:rPr>
        <w:t>.</w:t>
      </w:r>
    </w:p>
    <w:p w14:paraId="1E77A2B4" w14:textId="77777777" w:rsidR="00C85BF8" w:rsidRPr="003E0A2A" w:rsidRDefault="00C85BF8" w:rsidP="00E21804">
      <w:pPr>
        <w:pStyle w:val="Bezproreda"/>
      </w:pPr>
    </w:p>
    <w:p w14:paraId="476235BF" w14:textId="1A8AB73D" w:rsidR="00AC71DB" w:rsidRPr="003E0A2A" w:rsidRDefault="00AC71DB" w:rsidP="00AC71DB">
      <w:pPr>
        <w:rPr>
          <w:rFonts w:ascii="Times New Roman" w:hAnsi="Times New Roman"/>
          <w:b/>
          <w:sz w:val="24"/>
          <w:szCs w:val="24"/>
        </w:rPr>
      </w:pPr>
      <w:r w:rsidRPr="003E0A2A">
        <w:rPr>
          <w:rFonts w:ascii="Times New Roman" w:hAnsi="Times New Roman"/>
          <w:b/>
          <w:sz w:val="24"/>
          <w:szCs w:val="24"/>
        </w:rPr>
        <w:t xml:space="preserve">    7.Stipendije </w:t>
      </w:r>
      <w:proofErr w:type="spellStart"/>
      <w:r w:rsidRPr="003E0A2A">
        <w:rPr>
          <w:rFonts w:ascii="Times New Roman" w:hAnsi="Times New Roman"/>
          <w:b/>
          <w:sz w:val="24"/>
          <w:szCs w:val="24"/>
        </w:rPr>
        <w:t>učenicima</w:t>
      </w:r>
      <w:proofErr w:type="spellEnd"/>
      <w:r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5C56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E0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b/>
          <w:sz w:val="24"/>
          <w:szCs w:val="24"/>
        </w:rPr>
        <w:t>studentima</w:t>
      </w:r>
      <w:proofErr w:type="spellEnd"/>
    </w:p>
    <w:p w14:paraId="1DB4C16C" w14:textId="7D4FF75A" w:rsidR="00B40171" w:rsidRPr="003E0A2A" w:rsidRDefault="00AC71DB" w:rsidP="00D34BB9">
      <w:pPr>
        <w:tabs>
          <w:tab w:val="left" w:pos="3795"/>
        </w:tabs>
        <w:jc w:val="center"/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>Članak 1</w:t>
      </w:r>
      <w:r w:rsidR="00CE5C56">
        <w:rPr>
          <w:rFonts w:ascii="Times New Roman" w:hAnsi="Times New Roman"/>
          <w:sz w:val="24"/>
          <w:szCs w:val="24"/>
        </w:rPr>
        <w:t>4</w:t>
      </w:r>
      <w:r w:rsidRPr="003E0A2A">
        <w:rPr>
          <w:rFonts w:ascii="Times New Roman" w:hAnsi="Times New Roman"/>
          <w:sz w:val="24"/>
          <w:szCs w:val="24"/>
        </w:rPr>
        <w:t>.</w:t>
      </w:r>
    </w:p>
    <w:p w14:paraId="03E54BEC" w14:textId="2FC752F0" w:rsidR="00AC71DB" w:rsidRPr="003E0A2A" w:rsidRDefault="00AC71DB" w:rsidP="00AC71DB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  <w:szCs w:val="24"/>
        </w:rPr>
        <w:t>Pravo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stipendiju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0A2A">
        <w:rPr>
          <w:rFonts w:ascii="Times New Roman" w:hAnsi="Times New Roman"/>
          <w:sz w:val="24"/>
          <w:szCs w:val="24"/>
        </w:rPr>
        <w:t>ostvaruju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E0A2A">
        <w:rPr>
          <w:rFonts w:ascii="Times New Roman" w:hAnsi="Times New Roman"/>
          <w:sz w:val="24"/>
          <w:szCs w:val="24"/>
        </w:rPr>
        <w:t>učenici</w:t>
      </w:r>
      <w:proofErr w:type="spellEnd"/>
      <w:proofErr w:type="gramEnd"/>
      <w:r w:rsidR="00541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EAD">
        <w:rPr>
          <w:rFonts w:ascii="Times New Roman" w:hAnsi="Times New Roman"/>
          <w:sz w:val="24"/>
          <w:szCs w:val="24"/>
        </w:rPr>
        <w:t>i</w:t>
      </w:r>
      <w:proofErr w:type="spellEnd"/>
      <w:r w:rsidR="00541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EAD">
        <w:rPr>
          <w:rFonts w:ascii="Times New Roman" w:hAnsi="Times New Roman"/>
          <w:sz w:val="24"/>
          <w:szCs w:val="24"/>
        </w:rPr>
        <w:t>studenti</w:t>
      </w:r>
      <w:proofErr w:type="spellEnd"/>
      <w:r w:rsidR="00541EAD">
        <w:rPr>
          <w:rFonts w:ascii="Times New Roman" w:hAnsi="Times New Roman"/>
          <w:sz w:val="24"/>
          <w:szCs w:val="24"/>
        </w:rPr>
        <w:t xml:space="preserve"> </w:t>
      </w:r>
      <w:r w:rsidRPr="003E0A2A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3E0A2A">
        <w:rPr>
          <w:rFonts w:ascii="Times New Roman" w:hAnsi="Times New Roman"/>
          <w:sz w:val="24"/>
          <w:szCs w:val="24"/>
        </w:rPr>
        <w:t>uvjetima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C56">
        <w:rPr>
          <w:rFonts w:ascii="Times New Roman" w:hAnsi="Times New Roman"/>
          <w:sz w:val="24"/>
          <w:szCs w:val="24"/>
        </w:rPr>
        <w:t>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način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propisan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Odlukom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E0A2A">
        <w:rPr>
          <w:rFonts w:ascii="Times New Roman" w:hAnsi="Times New Roman"/>
          <w:sz w:val="24"/>
          <w:szCs w:val="24"/>
        </w:rPr>
        <w:t>stipendiranju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učenika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C56">
        <w:rPr>
          <w:rFonts w:ascii="Times New Roman" w:hAnsi="Times New Roman"/>
          <w:sz w:val="24"/>
          <w:szCs w:val="24"/>
        </w:rPr>
        <w:t>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studenata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područja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Općine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Čaglin</w:t>
      </w:r>
      <w:proofErr w:type="spellEnd"/>
      <w:r w:rsidRPr="003E0A2A">
        <w:rPr>
          <w:rFonts w:ascii="Times New Roman" w:hAnsi="Times New Roman"/>
          <w:sz w:val="24"/>
          <w:szCs w:val="24"/>
        </w:rPr>
        <w:t>.</w:t>
      </w:r>
    </w:p>
    <w:p w14:paraId="0E9E4234" w14:textId="28539CDC" w:rsidR="00AC71DB" w:rsidRPr="003E0A2A" w:rsidRDefault="00AC71DB" w:rsidP="00AC71DB">
      <w:pPr>
        <w:tabs>
          <w:tab w:val="left" w:pos="3795"/>
        </w:tabs>
        <w:rPr>
          <w:rFonts w:ascii="Times New Roman" w:hAnsi="Times New Roman"/>
          <w:b/>
          <w:sz w:val="24"/>
          <w:szCs w:val="24"/>
        </w:rPr>
      </w:pPr>
      <w:r w:rsidRPr="003E0A2A">
        <w:rPr>
          <w:rFonts w:ascii="Times New Roman" w:hAnsi="Times New Roman"/>
          <w:b/>
          <w:sz w:val="24"/>
          <w:szCs w:val="24"/>
        </w:rPr>
        <w:t xml:space="preserve">   8.</w:t>
      </w:r>
      <w:r w:rsidR="00CE5C56">
        <w:rPr>
          <w:rFonts w:ascii="Times New Roman" w:hAnsi="Times New Roman"/>
          <w:b/>
          <w:sz w:val="24"/>
          <w:szCs w:val="24"/>
        </w:rPr>
        <w:t xml:space="preserve">Pomoć za </w:t>
      </w:r>
      <w:proofErr w:type="spellStart"/>
      <w:r w:rsidR="00CE5C56">
        <w:rPr>
          <w:rFonts w:ascii="Times New Roman" w:hAnsi="Times New Roman"/>
          <w:b/>
          <w:sz w:val="24"/>
          <w:szCs w:val="24"/>
        </w:rPr>
        <w:t>podmirenje</w:t>
      </w:r>
      <w:proofErr w:type="spellEnd"/>
      <w:r w:rsidR="00CE5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5C56">
        <w:rPr>
          <w:rFonts w:ascii="Times New Roman" w:hAnsi="Times New Roman"/>
          <w:b/>
          <w:sz w:val="24"/>
          <w:szCs w:val="24"/>
        </w:rPr>
        <w:t>pogrebnih</w:t>
      </w:r>
      <w:proofErr w:type="spellEnd"/>
      <w:r w:rsidR="00CE5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5C56">
        <w:rPr>
          <w:rFonts w:ascii="Times New Roman" w:hAnsi="Times New Roman"/>
          <w:b/>
          <w:sz w:val="24"/>
          <w:szCs w:val="24"/>
        </w:rPr>
        <w:t>troškova</w:t>
      </w:r>
      <w:proofErr w:type="spellEnd"/>
      <w:r w:rsidR="00CE5C56">
        <w:rPr>
          <w:rFonts w:ascii="Times New Roman" w:hAnsi="Times New Roman"/>
          <w:b/>
          <w:sz w:val="24"/>
          <w:szCs w:val="24"/>
        </w:rPr>
        <w:t xml:space="preserve"> </w:t>
      </w:r>
    </w:p>
    <w:p w14:paraId="685E7179" w14:textId="0CC586E0" w:rsidR="00AC71DB" w:rsidRDefault="00AC71DB" w:rsidP="00D34BB9">
      <w:pPr>
        <w:tabs>
          <w:tab w:val="left" w:pos="379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0A2A">
        <w:rPr>
          <w:rFonts w:ascii="Times New Roman" w:hAnsi="Times New Roman"/>
          <w:sz w:val="24"/>
          <w:szCs w:val="24"/>
        </w:rPr>
        <w:t>Članak  1</w:t>
      </w:r>
      <w:r w:rsidR="00CE5C56">
        <w:rPr>
          <w:rFonts w:ascii="Times New Roman" w:hAnsi="Times New Roman"/>
          <w:sz w:val="24"/>
          <w:szCs w:val="24"/>
        </w:rPr>
        <w:t>5</w:t>
      </w:r>
      <w:proofErr w:type="gramEnd"/>
      <w:r w:rsidRPr="003E0A2A">
        <w:rPr>
          <w:rFonts w:ascii="Times New Roman" w:hAnsi="Times New Roman"/>
          <w:sz w:val="24"/>
          <w:szCs w:val="24"/>
        </w:rPr>
        <w:t>.</w:t>
      </w:r>
    </w:p>
    <w:p w14:paraId="10D3F002" w14:textId="03271FD9" w:rsidR="00541EAD" w:rsidRDefault="00541EAD" w:rsidP="00DB29D0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Podmirenje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pogrebnih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Čaglin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osigurava</w:t>
      </w:r>
      <w:proofErr w:type="spellEnd"/>
      <w:r>
        <w:rPr>
          <w:rFonts w:ascii="Times New Roman" w:hAnsi="Times New Roman"/>
          <w:sz w:val="24"/>
          <w:szCs w:val="24"/>
        </w:rPr>
        <w:t xml:space="preserve"> se za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preminule</w:t>
      </w:r>
      <w:proofErr w:type="spellEnd"/>
      <w:r>
        <w:rPr>
          <w:rFonts w:ascii="Times New Roman" w:hAnsi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9A2B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prijavljeno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prebivlaište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Čaglin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801C0">
        <w:rPr>
          <w:rFonts w:ascii="Times New Roman" w:hAnsi="Times New Roman"/>
          <w:sz w:val="24"/>
          <w:szCs w:val="24"/>
        </w:rPr>
        <w:t>,pod</w:t>
      </w:r>
      <w:proofErr w:type="gramEnd"/>
      <w:r w:rsidR="00580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1C0">
        <w:rPr>
          <w:rFonts w:ascii="Times New Roman" w:hAnsi="Times New Roman"/>
          <w:sz w:val="24"/>
          <w:szCs w:val="24"/>
        </w:rPr>
        <w:t>uvjetom</w:t>
      </w:r>
      <w:proofErr w:type="spellEnd"/>
      <w:r w:rsidR="005801C0">
        <w:rPr>
          <w:rFonts w:ascii="Times New Roman" w:hAnsi="Times New Roman"/>
          <w:sz w:val="24"/>
          <w:szCs w:val="24"/>
        </w:rPr>
        <w:t xml:space="preserve">  da:</w:t>
      </w:r>
    </w:p>
    <w:p w14:paraId="4A9CAE90" w14:textId="2CA57743" w:rsidR="005801C0" w:rsidRDefault="005801C0" w:rsidP="005801C0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nema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obvez</w:t>
      </w:r>
      <w:r w:rsidR="009A2BC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ugovornog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uzdržavanja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podmiriti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zajamčene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nakn</w:t>
      </w:r>
      <w:r w:rsidR="009A2B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3E891B1" w14:textId="34504B4B" w:rsidR="005801C0" w:rsidRDefault="005801C0" w:rsidP="005801C0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troškove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pogreba</w:t>
      </w:r>
      <w:proofErr w:type="spellEnd"/>
      <w:r>
        <w:rPr>
          <w:rFonts w:ascii="Times New Roman" w:hAnsi="Times New Roman"/>
          <w:sz w:val="24"/>
          <w:szCs w:val="24"/>
        </w:rPr>
        <w:t xml:space="preserve">  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podmiruje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7655291" w14:textId="187F33EC" w:rsidR="005801C0" w:rsidRDefault="005801C0" w:rsidP="005801C0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troškove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pogreba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podmiruje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hrvatskim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braniteljima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7074AD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7690DA7" w14:textId="66B929A5" w:rsidR="005801C0" w:rsidRDefault="005801C0" w:rsidP="005801C0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pogreba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podmiriti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preminule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 u </w:t>
      </w:r>
      <w:proofErr w:type="spellStart"/>
      <w:r>
        <w:rPr>
          <w:rFonts w:ascii="Times New Roman" w:hAnsi="Times New Roman"/>
          <w:sz w:val="24"/>
          <w:szCs w:val="24"/>
        </w:rPr>
        <w:t>udruzi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solidarnu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posmrtnu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pripomoć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police </w:t>
      </w:r>
      <w:proofErr w:type="spellStart"/>
      <w:r>
        <w:rPr>
          <w:rFonts w:ascii="Times New Roman" w:hAnsi="Times New Roman"/>
          <w:sz w:val="24"/>
          <w:szCs w:val="24"/>
        </w:rPr>
        <w:t>osiguranja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87F7EC6" w14:textId="52731875" w:rsidR="005801C0" w:rsidRDefault="005801C0" w:rsidP="005801C0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Općina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Čaglin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preminulu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osobu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imala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imovinu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zatražiti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pogrebnih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njezinih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nasljednika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7E329F" w14:textId="6AA29ACF" w:rsidR="005801C0" w:rsidRDefault="005801C0" w:rsidP="005801C0">
      <w:pPr>
        <w:tabs>
          <w:tab w:val="left" w:pos="3795"/>
        </w:tabs>
        <w:rPr>
          <w:rFonts w:ascii="Times New Roman" w:hAnsi="Times New Roman"/>
          <w:b/>
          <w:bCs/>
          <w:sz w:val="24"/>
          <w:szCs w:val="24"/>
        </w:rPr>
      </w:pPr>
      <w:r w:rsidRPr="005801C0">
        <w:rPr>
          <w:rFonts w:ascii="Times New Roman" w:hAnsi="Times New Roman"/>
          <w:b/>
          <w:bCs/>
          <w:sz w:val="24"/>
          <w:szCs w:val="24"/>
        </w:rPr>
        <w:t xml:space="preserve">9. </w:t>
      </w:r>
      <w:proofErr w:type="spellStart"/>
      <w:r w:rsidRPr="005801C0">
        <w:rPr>
          <w:rFonts w:ascii="Times New Roman" w:hAnsi="Times New Roman"/>
          <w:b/>
          <w:bCs/>
          <w:sz w:val="24"/>
          <w:szCs w:val="24"/>
        </w:rPr>
        <w:t>Ostale</w:t>
      </w:r>
      <w:proofErr w:type="spellEnd"/>
      <w:r w:rsidRPr="005801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01C0">
        <w:rPr>
          <w:rFonts w:ascii="Times New Roman" w:hAnsi="Times New Roman"/>
          <w:b/>
          <w:bCs/>
          <w:sz w:val="24"/>
          <w:szCs w:val="24"/>
        </w:rPr>
        <w:t>pomoći</w:t>
      </w:r>
      <w:proofErr w:type="spellEnd"/>
    </w:p>
    <w:p w14:paraId="7B19F287" w14:textId="4892B5DA" w:rsidR="006A3223" w:rsidRPr="005801C0" w:rsidRDefault="006A3223" w:rsidP="005801C0">
      <w:pPr>
        <w:tabs>
          <w:tab w:val="left" w:pos="379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Članak 16.</w:t>
      </w:r>
    </w:p>
    <w:p w14:paraId="0A340BB9" w14:textId="6FA14EC8" w:rsidR="00AC71DB" w:rsidRDefault="00AC71DB" w:rsidP="00AC71DB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E0A2A">
        <w:rPr>
          <w:rFonts w:ascii="Times New Roman" w:hAnsi="Times New Roman"/>
          <w:sz w:val="24"/>
          <w:szCs w:val="24"/>
        </w:rPr>
        <w:t>slučaju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nužne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potrebe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A2A">
        <w:rPr>
          <w:rFonts w:ascii="Times New Roman" w:hAnsi="Times New Roman"/>
          <w:sz w:val="24"/>
          <w:szCs w:val="24"/>
        </w:rPr>
        <w:t>općinski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načelnik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može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zaključkom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odobriti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ostale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pomoći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koje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nisu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obuhvaćene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postojećim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oblicima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socijalne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skrbi</w:t>
      </w:r>
      <w:proofErr w:type="spellEnd"/>
      <w:r w:rsidRPr="003E0A2A">
        <w:rPr>
          <w:rFonts w:ascii="Times New Roman" w:hAnsi="Times New Roman"/>
          <w:sz w:val="24"/>
          <w:szCs w:val="24"/>
        </w:rPr>
        <w:t>.</w:t>
      </w:r>
    </w:p>
    <w:p w14:paraId="55026305" w14:textId="77777777" w:rsidR="006A3223" w:rsidRDefault="006A3223" w:rsidP="006A3223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  <w:szCs w:val="24"/>
        </w:rPr>
        <w:t>Ukoliko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zbog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smanjenog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ostvarivanja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proračunskih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prihoda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nema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dovoljno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sredstava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E0A2A">
        <w:rPr>
          <w:rFonts w:ascii="Times New Roman" w:hAnsi="Times New Roman"/>
          <w:sz w:val="24"/>
          <w:szCs w:val="24"/>
        </w:rPr>
        <w:t>isplatu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pomoći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potpora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utvrđenih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ovom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0A2A">
        <w:rPr>
          <w:rFonts w:ascii="Times New Roman" w:hAnsi="Times New Roman"/>
          <w:sz w:val="24"/>
          <w:szCs w:val="24"/>
        </w:rPr>
        <w:t>Odlukom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Općinski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načelnik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će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privremeno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obustaviti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isplatu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istih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ili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odobriti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isplatu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0A2A">
        <w:rPr>
          <w:rFonts w:ascii="Times New Roman" w:hAnsi="Times New Roman"/>
          <w:sz w:val="24"/>
          <w:szCs w:val="24"/>
        </w:rPr>
        <w:t>umanjenom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iznosu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0A2A">
        <w:rPr>
          <w:rFonts w:ascii="Times New Roman" w:hAnsi="Times New Roman"/>
          <w:sz w:val="24"/>
          <w:szCs w:val="24"/>
        </w:rPr>
        <w:t>razmjerno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postotku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ostvarivanja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proračunskih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prihoda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3E0A2A">
        <w:rPr>
          <w:rFonts w:ascii="Times New Roman" w:hAnsi="Times New Roman"/>
          <w:sz w:val="24"/>
          <w:szCs w:val="24"/>
        </w:rPr>
        <w:t>ako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prihodi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budu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trajno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smanjeni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predložit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će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Općinskom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vijeću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izmjene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ove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Odluke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3E0A2A">
        <w:rPr>
          <w:rFonts w:ascii="Times New Roman" w:hAnsi="Times New Roman"/>
          <w:sz w:val="24"/>
          <w:szCs w:val="24"/>
        </w:rPr>
        <w:t>odnosno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javnih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potreba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0A2A">
        <w:rPr>
          <w:rFonts w:ascii="Times New Roman" w:hAnsi="Times New Roman"/>
          <w:sz w:val="24"/>
          <w:szCs w:val="24"/>
        </w:rPr>
        <w:t>socijalnoj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skrbi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Općine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Čaglin</w:t>
      </w:r>
      <w:proofErr w:type="spellEnd"/>
      <w:r w:rsidRPr="003E0A2A">
        <w:rPr>
          <w:rFonts w:ascii="Times New Roman" w:hAnsi="Times New Roman"/>
          <w:sz w:val="24"/>
          <w:szCs w:val="24"/>
        </w:rPr>
        <w:t>.</w:t>
      </w:r>
    </w:p>
    <w:p w14:paraId="09B266BE" w14:textId="579D9201" w:rsidR="00AC71DB" w:rsidRPr="003E0A2A" w:rsidRDefault="00EE1FA7" w:rsidP="00AC71DB">
      <w:pPr>
        <w:tabs>
          <w:tab w:val="left" w:pos="3795"/>
        </w:tabs>
        <w:rPr>
          <w:rFonts w:ascii="Times New Roman" w:hAnsi="Times New Roman"/>
          <w:b/>
          <w:sz w:val="24"/>
          <w:szCs w:val="24"/>
        </w:rPr>
      </w:pPr>
      <w:r w:rsidRPr="003E0A2A">
        <w:rPr>
          <w:rFonts w:ascii="Times New Roman" w:hAnsi="Times New Roman"/>
          <w:b/>
          <w:sz w:val="24"/>
          <w:szCs w:val="24"/>
        </w:rPr>
        <w:t>IV.</w:t>
      </w:r>
      <w:r w:rsidR="006A3223">
        <w:rPr>
          <w:rFonts w:ascii="Times New Roman" w:hAnsi="Times New Roman"/>
          <w:b/>
          <w:sz w:val="24"/>
          <w:szCs w:val="24"/>
        </w:rPr>
        <w:t>NADLEŽNOST I POSTUPAK</w:t>
      </w:r>
      <w:r w:rsidRPr="003E0A2A">
        <w:rPr>
          <w:rFonts w:ascii="Times New Roman" w:hAnsi="Times New Roman"/>
          <w:b/>
          <w:sz w:val="24"/>
          <w:szCs w:val="24"/>
        </w:rPr>
        <w:t xml:space="preserve"> </w:t>
      </w:r>
    </w:p>
    <w:p w14:paraId="1C1C32C9" w14:textId="121559B8" w:rsidR="00EE1FA7" w:rsidRPr="003E0A2A" w:rsidRDefault="00EE1FA7" w:rsidP="00D34BB9">
      <w:pPr>
        <w:tabs>
          <w:tab w:val="left" w:pos="3795"/>
        </w:tabs>
        <w:jc w:val="center"/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>Članak 1</w:t>
      </w:r>
      <w:r w:rsidR="006A3223">
        <w:rPr>
          <w:rFonts w:ascii="Times New Roman" w:hAnsi="Times New Roman"/>
          <w:sz w:val="24"/>
          <w:szCs w:val="24"/>
        </w:rPr>
        <w:t>7</w:t>
      </w:r>
      <w:r w:rsidRPr="003E0A2A">
        <w:rPr>
          <w:rFonts w:ascii="Times New Roman" w:hAnsi="Times New Roman"/>
          <w:sz w:val="24"/>
          <w:szCs w:val="24"/>
        </w:rPr>
        <w:t>.</w:t>
      </w:r>
    </w:p>
    <w:p w14:paraId="71980268" w14:textId="699D0ED4" w:rsidR="006A3223" w:rsidRDefault="006A3223" w:rsidP="00EE1FA7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ostavrivanje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socijalne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pokreće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službenoj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obrascu</w:t>
      </w:r>
      <w:proofErr w:type="spellEnd"/>
      <w:r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Općine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7D4D840" w14:textId="55D45279" w:rsidR="00C85BF8" w:rsidRDefault="006A3223" w:rsidP="00C85BF8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pokretanje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ostavrivanje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isprave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BC3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43A1B37" w14:textId="11D9A5C3" w:rsidR="001574B7" w:rsidRPr="003E0A2A" w:rsidRDefault="00C85BF8" w:rsidP="00C85BF8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E1FA7" w:rsidRPr="003E0A2A">
        <w:rPr>
          <w:rFonts w:ascii="Times New Roman" w:hAnsi="Times New Roman"/>
          <w:sz w:val="24"/>
          <w:szCs w:val="24"/>
        </w:rPr>
        <w:t>Članak 1</w:t>
      </w:r>
      <w:r w:rsidR="006A3223">
        <w:rPr>
          <w:rFonts w:ascii="Times New Roman" w:hAnsi="Times New Roman"/>
          <w:sz w:val="24"/>
          <w:szCs w:val="24"/>
        </w:rPr>
        <w:t>8</w:t>
      </w:r>
      <w:r w:rsidR="00EE1FA7" w:rsidRPr="003E0A2A">
        <w:rPr>
          <w:rFonts w:ascii="Times New Roman" w:hAnsi="Times New Roman"/>
          <w:sz w:val="24"/>
          <w:szCs w:val="24"/>
        </w:rPr>
        <w:t>.</w:t>
      </w:r>
    </w:p>
    <w:p w14:paraId="1965D4E4" w14:textId="6E84BD16" w:rsidR="00B76C21" w:rsidRDefault="006A3223" w:rsidP="001574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</w:t>
      </w:r>
      <w:proofErr w:type="spellStart"/>
      <w:r>
        <w:rPr>
          <w:rFonts w:ascii="Times New Roman" w:hAnsi="Times New Roman"/>
          <w:sz w:val="24"/>
          <w:szCs w:val="24"/>
        </w:rPr>
        <w:t>potpora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BC3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nakn</w:t>
      </w:r>
      <w:r w:rsidR="009A2B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ostavrenih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prijaviti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Jedinstvenom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odjelu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promjenu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činjenica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47A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okolnosti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utječu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daljnje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korištenje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priznatog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najkasnije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8 dana od dana </w:t>
      </w:r>
      <w:proofErr w:type="spellStart"/>
      <w:r>
        <w:rPr>
          <w:rFonts w:ascii="Times New Roman" w:hAnsi="Times New Roman"/>
          <w:sz w:val="24"/>
          <w:szCs w:val="24"/>
        </w:rPr>
        <w:t>nastanka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promjene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E615FB6" w14:textId="395FF1F9" w:rsidR="00B76C21" w:rsidRPr="00B76C21" w:rsidRDefault="00B76C21" w:rsidP="00B76C21">
      <w:pPr>
        <w:rPr>
          <w:rFonts w:ascii="Times New Roman" w:hAnsi="Times New Roman"/>
          <w:b/>
          <w:bCs/>
          <w:sz w:val="24"/>
          <w:szCs w:val="24"/>
        </w:rPr>
      </w:pPr>
      <w:r w:rsidRPr="00B76C21">
        <w:rPr>
          <w:rFonts w:ascii="Times New Roman" w:hAnsi="Times New Roman"/>
          <w:b/>
          <w:bCs/>
          <w:sz w:val="24"/>
          <w:szCs w:val="24"/>
        </w:rPr>
        <w:t>V.ZAVRŠNE ODREDBE</w:t>
      </w:r>
    </w:p>
    <w:p w14:paraId="3A70D42D" w14:textId="3C0A8236" w:rsidR="00B76C21" w:rsidRDefault="00B76C21" w:rsidP="001574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19.</w:t>
      </w:r>
    </w:p>
    <w:p w14:paraId="42084052" w14:textId="29E7EFB9" w:rsidR="00EE1FA7" w:rsidRDefault="00EE1FA7" w:rsidP="00FA2212">
      <w:pPr>
        <w:rPr>
          <w:rFonts w:ascii="Times New Roman" w:hAnsi="Times New Roman"/>
          <w:sz w:val="24"/>
          <w:szCs w:val="24"/>
        </w:rPr>
      </w:pPr>
      <w:proofErr w:type="spellStart"/>
      <w:r w:rsidRPr="003E0A2A">
        <w:rPr>
          <w:rFonts w:ascii="Times New Roman" w:hAnsi="Times New Roman"/>
          <w:sz w:val="24"/>
          <w:szCs w:val="24"/>
        </w:rPr>
        <w:t>Stupanjem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snagu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ove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76C21">
        <w:rPr>
          <w:rFonts w:ascii="Times New Roman" w:hAnsi="Times New Roman"/>
          <w:sz w:val="24"/>
          <w:szCs w:val="24"/>
        </w:rPr>
        <w:t>Odluke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76C21">
        <w:rPr>
          <w:rFonts w:ascii="Times New Roman" w:hAnsi="Times New Roman"/>
          <w:sz w:val="24"/>
          <w:szCs w:val="24"/>
        </w:rPr>
        <w:t>prstaje</w:t>
      </w:r>
      <w:proofErr w:type="spellEnd"/>
      <w:proofErr w:type="gram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važiti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Odluka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B76C21">
        <w:rPr>
          <w:rFonts w:ascii="Times New Roman" w:hAnsi="Times New Roman"/>
          <w:sz w:val="24"/>
          <w:szCs w:val="24"/>
        </w:rPr>
        <w:t>socijalnoj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skrbi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na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području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Općine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Čaglin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76C21">
        <w:rPr>
          <w:rFonts w:ascii="Times New Roman" w:hAnsi="Times New Roman"/>
          <w:sz w:val="24"/>
          <w:szCs w:val="24"/>
        </w:rPr>
        <w:t>Sluveni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glasnik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Općine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6C21">
        <w:rPr>
          <w:rFonts w:ascii="Times New Roman" w:hAnsi="Times New Roman"/>
          <w:sz w:val="24"/>
          <w:szCs w:val="24"/>
        </w:rPr>
        <w:t>Čaglin</w:t>
      </w:r>
      <w:proofErr w:type="spellEnd"/>
      <w:r w:rsidR="00B76C21">
        <w:rPr>
          <w:rFonts w:ascii="Times New Roman" w:hAnsi="Times New Roman"/>
          <w:sz w:val="24"/>
          <w:szCs w:val="24"/>
        </w:rPr>
        <w:t xml:space="preserve"> br.6/20.) </w:t>
      </w:r>
    </w:p>
    <w:p w14:paraId="41E44694" w14:textId="3CAF04A6" w:rsidR="00B76C21" w:rsidRDefault="00B76C21" w:rsidP="00FA2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Članak 20.</w:t>
      </w:r>
    </w:p>
    <w:p w14:paraId="68C153B8" w14:textId="77777777" w:rsidR="00B76C21" w:rsidRPr="003E0A2A" w:rsidRDefault="00B76C21" w:rsidP="00B76C21">
      <w:pPr>
        <w:jc w:val="center"/>
        <w:rPr>
          <w:rFonts w:ascii="Times New Roman" w:hAnsi="Times New Roman"/>
          <w:sz w:val="24"/>
          <w:szCs w:val="24"/>
        </w:rPr>
      </w:pPr>
      <w:r w:rsidRPr="003E0A2A">
        <w:rPr>
          <w:rFonts w:ascii="Times New Roman" w:hAnsi="Times New Roman"/>
          <w:sz w:val="24"/>
          <w:szCs w:val="24"/>
        </w:rPr>
        <w:t xml:space="preserve">Ova </w:t>
      </w:r>
      <w:proofErr w:type="spellStart"/>
      <w:r w:rsidRPr="003E0A2A">
        <w:rPr>
          <w:rFonts w:ascii="Times New Roman" w:hAnsi="Times New Roman"/>
          <w:sz w:val="24"/>
          <w:szCs w:val="24"/>
        </w:rPr>
        <w:t>Odluka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stupa </w:t>
      </w:r>
      <w:proofErr w:type="spellStart"/>
      <w:r w:rsidRPr="003E0A2A">
        <w:rPr>
          <w:rFonts w:ascii="Times New Roman" w:hAnsi="Times New Roman"/>
          <w:sz w:val="24"/>
          <w:szCs w:val="24"/>
        </w:rPr>
        <w:t>na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snagu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osmog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dana od dana </w:t>
      </w:r>
      <w:proofErr w:type="spellStart"/>
      <w:r w:rsidRPr="003E0A2A">
        <w:rPr>
          <w:rFonts w:ascii="Times New Roman" w:hAnsi="Times New Roman"/>
          <w:sz w:val="24"/>
          <w:szCs w:val="24"/>
        </w:rPr>
        <w:t>objave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0A2A">
        <w:rPr>
          <w:rFonts w:ascii="Times New Roman" w:hAnsi="Times New Roman"/>
          <w:sz w:val="24"/>
          <w:szCs w:val="24"/>
        </w:rPr>
        <w:t>Službenom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glasniku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  <w:szCs w:val="24"/>
        </w:rPr>
        <w:t>Općine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0A2A">
        <w:rPr>
          <w:rFonts w:ascii="Times New Roman" w:hAnsi="Times New Roman"/>
          <w:sz w:val="24"/>
          <w:szCs w:val="24"/>
        </w:rPr>
        <w:t>Čaglin</w:t>
      </w:r>
      <w:proofErr w:type="spellEnd"/>
      <w:r w:rsidRPr="003E0A2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51986C65" w14:textId="1694C1E7" w:rsidR="003E40E5" w:rsidRPr="003E40E5" w:rsidRDefault="003E40E5" w:rsidP="003E40E5">
      <w:pPr>
        <w:pStyle w:val="Naslov1"/>
        <w:rPr>
          <w:b w:val="0"/>
        </w:rPr>
      </w:pPr>
      <w:r w:rsidRPr="003E40E5">
        <w:rPr>
          <w:b w:val="0"/>
        </w:rPr>
        <w:t>KLASA:</w:t>
      </w:r>
      <w:r w:rsidR="00C95EA5">
        <w:rPr>
          <w:b w:val="0"/>
        </w:rPr>
        <w:t>024-02/22-01/6</w:t>
      </w:r>
    </w:p>
    <w:p w14:paraId="5F833A07" w14:textId="42EB61C4" w:rsidR="003E40E5" w:rsidRPr="003E40E5" w:rsidRDefault="003E40E5" w:rsidP="003E40E5">
      <w:pPr>
        <w:pStyle w:val="Naslov1"/>
        <w:rPr>
          <w:b w:val="0"/>
        </w:rPr>
      </w:pPr>
      <w:r w:rsidRPr="003E40E5">
        <w:rPr>
          <w:b w:val="0"/>
        </w:rPr>
        <w:t>URBROJ:</w:t>
      </w:r>
      <w:r w:rsidR="00C95EA5">
        <w:rPr>
          <w:b w:val="0"/>
        </w:rPr>
        <w:t>2177-3-1-22-3</w:t>
      </w:r>
      <w:r w:rsidR="00B9761F">
        <w:rPr>
          <w:b w:val="0"/>
        </w:rPr>
        <w:t>2</w:t>
      </w:r>
    </w:p>
    <w:p w14:paraId="27909D78" w14:textId="0B23A420" w:rsidR="003E40E5" w:rsidRPr="003E40E5" w:rsidRDefault="003E40E5" w:rsidP="003E40E5">
      <w:pPr>
        <w:pStyle w:val="Naslov1"/>
        <w:rPr>
          <w:b w:val="0"/>
        </w:rPr>
      </w:pPr>
      <w:r w:rsidRPr="003E40E5">
        <w:rPr>
          <w:b w:val="0"/>
        </w:rPr>
        <w:t>Čaglin,</w:t>
      </w:r>
      <w:r w:rsidR="00C95EA5">
        <w:rPr>
          <w:b w:val="0"/>
        </w:rPr>
        <w:t>16.prosinca 2022.</w:t>
      </w:r>
    </w:p>
    <w:p w14:paraId="7FC5011B" w14:textId="34A67E59" w:rsidR="005D60FD" w:rsidRPr="003E0A2A" w:rsidRDefault="005D60FD" w:rsidP="005D60FD">
      <w:pPr>
        <w:rPr>
          <w:rFonts w:ascii="Times New Roman" w:hAnsi="Times New Roman"/>
          <w:b/>
          <w:sz w:val="24"/>
        </w:rPr>
      </w:pPr>
      <w:r w:rsidRPr="003E0A2A">
        <w:rPr>
          <w:rFonts w:ascii="Times New Roman" w:hAnsi="Times New Roman"/>
          <w:b/>
          <w:sz w:val="24"/>
        </w:rPr>
        <w:t xml:space="preserve">                                </w:t>
      </w:r>
      <w:r w:rsidR="00FA2212" w:rsidRPr="003E0A2A">
        <w:rPr>
          <w:rFonts w:ascii="Times New Roman" w:hAnsi="Times New Roman"/>
          <w:b/>
          <w:sz w:val="24"/>
        </w:rPr>
        <w:t xml:space="preserve">                                                                                  </w:t>
      </w:r>
      <w:r w:rsidRPr="003E0A2A">
        <w:rPr>
          <w:rFonts w:ascii="Times New Roman" w:hAnsi="Times New Roman"/>
          <w:b/>
          <w:sz w:val="24"/>
        </w:rPr>
        <w:t xml:space="preserve">  </w:t>
      </w:r>
      <w:r w:rsidR="00FA2212" w:rsidRPr="003E0A2A">
        <w:rPr>
          <w:rFonts w:ascii="Times New Roman" w:hAnsi="Times New Roman"/>
          <w:b/>
          <w:sz w:val="24"/>
        </w:rPr>
        <w:t xml:space="preserve">  </w:t>
      </w:r>
    </w:p>
    <w:p w14:paraId="43C8651D" w14:textId="77777777" w:rsidR="005D60FD" w:rsidRPr="003E0A2A" w:rsidRDefault="005D60FD" w:rsidP="005D60FD">
      <w:pPr>
        <w:rPr>
          <w:rFonts w:ascii="Times New Roman" w:hAnsi="Times New Roman"/>
          <w:sz w:val="24"/>
        </w:rPr>
      </w:pPr>
      <w:r w:rsidRPr="003E0A2A">
        <w:rPr>
          <w:rFonts w:ascii="Times New Roman" w:hAnsi="Times New Roman"/>
          <w:b/>
          <w:sz w:val="24"/>
        </w:rPr>
        <w:t xml:space="preserve"> </w:t>
      </w:r>
      <w:r w:rsidRPr="003E0A2A">
        <w:rPr>
          <w:rFonts w:ascii="Times New Roman" w:hAnsi="Times New Roman"/>
          <w:sz w:val="24"/>
        </w:rPr>
        <w:t xml:space="preserve">                                  </w:t>
      </w:r>
      <w:r w:rsidR="003E40E5">
        <w:rPr>
          <w:rFonts w:ascii="Times New Roman" w:hAnsi="Times New Roman"/>
          <w:sz w:val="24"/>
        </w:rPr>
        <w:t xml:space="preserve">     </w:t>
      </w:r>
      <w:r w:rsidRPr="003E0A2A">
        <w:rPr>
          <w:rFonts w:ascii="Times New Roman" w:hAnsi="Times New Roman"/>
          <w:sz w:val="24"/>
        </w:rPr>
        <w:t xml:space="preserve">           </w:t>
      </w:r>
      <w:r w:rsidR="00FA2212" w:rsidRPr="003E0A2A">
        <w:rPr>
          <w:rFonts w:ascii="Times New Roman" w:hAnsi="Times New Roman"/>
          <w:sz w:val="24"/>
        </w:rPr>
        <w:t xml:space="preserve">              </w:t>
      </w:r>
      <w:r w:rsidRPr="003E0A2A">
        <w:rPr>
          <w:rFonts w:ascii="Times New Roman" w:hAnsi="Times New Roman"/>
          <w:sz w:val="24"/>
        </w:rPr>
        <w:t xml:space="preserve">      </w:t>
      </w:r>
      <w:r w:rsidR="00FA2212" w:rsidRPr="003E0A2A">
        <w:rPr>
          <w:rFonts w:ascii="Times New Roman" w:hAnsi="Times New Roman"/>
          <w:sz w:val="24"/>
        </w:rPr>
        <w:t xml:space="preserve">                    </w:t>
      </w:r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Predsjednik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Općinskog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  <w:proofErr w:type="spellStart"/>
      <w:r w:rsidRPr="003E0A2A">
        <w:rPr>
          <w:rFonts w:ascii="Times New Roman" w:hAnsi="Times New Roman"/>
          <w:sz w:val="24"/>
        </w:rPr>
        <w:t>vijeća</w:t>
      </w:r>
      <w:proofErr w:type="spellEnd"/>
      <w:r w:rsidRPr="003E0A2A">
        <w:rPr>
          <w:rFonts w:ascii="Times New Roman" w:hAnsi="Times New Roman"/>
          <w:sz w:val="24"/>
        </w:rPr>
        <w:t>:</w:t>
      </w:r>
    </w:p>
    <w:p w14:paraId="2F60C028" w14:textId="5AF11F74" w:rsidR="00C83F0A" w:rsidRPr="003E0A2A" w:rsidRDefault="005D60FD">
      <w:pPr>
        <w:rPr>
          <w:rFonts w:ascii="Times New Roman" w:hAnsi="Times New Roman" w:cs="Times New Roman"/>
          <w:sz w:val="24"/>
          <w:szCs w:val="24"/>
        </w:rPr>
      </w:pPr>
      <w:r w:rsidRPr="003E0A2A"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FA2212" w:rsidRPr="003E0A2A">
        <w:rPr>
          <w:rFonts w:ascii="Times New Roman" w:hAnsi="Times New Roman"/>
          <w:sz w:val="24"/>
        </w:rPr>
        <w:t xml:space="preserve">            </w:t>
      </w:r>
      <w:r w:rsidRPr="003E0A2A">
        <w:rPr>
          <w:rFonts w:ascii="Times New Roman" w:hAnsi="Times New Roman"/>
          <w:sz w:val="24"/>
        </w:rPr>
        <w:t xml:space="preserve">         </w:t>
      </w:r>
      <w:proofErr w:type="spellStart"/>
      <w:r w:rsidR="007074AD">
        <w:rPr>
          <w:rFonts w:ascii="Times New Roman" w:hAnsi="Times New Roman"/>
          <w:sz w:val="24"/>
        </w:rPr>
        <w:t>Željko</w:t>
      </w:r>
      <w:proofErr w:type="spellEnd"/>
      <w:r w:rsidR="007074AD">
        <w:rPr>
          <w:rFonts w:ascii="Times New Roman" w:hAnsi="Times New Roman"/>
          <w:sz w:val="24"/>
        </w:rPr>
        <w:t xml:space="preserve"> </w:t>
      </w:r>
      <w:proofErr w:type="spellStart"/>
      <w:r w:rsidR="007074AD">
        <w:rPr>
          <w:rFonts w:ascii="Times New Roman" w:hAnsi="Times New Roman"/>
          <w:sz w:val="24"/>
        </w:rPr>
        <w:t>Šutić</w:t>
      </w:r>
      <w:proofErr w:type="spellEnd"/>
      <w:r w:rsidRPr="003E0A2A">
        <w:rPr>
          <w:rFonts w:ascii="Times New Roman" w:hAnsi="Times New Roman"/>
          <w:sz w:val="24"/>
        </w:rPr>
        <w:t xml:space="preserve"> </w:t>
      </w:r>
    </w:p>
    <w:sectPr w:rsidR="00C83F0A" w:rsidRPr="003E0A2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FC72" w14:textId="77777777" w:rsidR="005D0B51" w:rsidRDefault="005D0B51" w:rsidP="007077AC">
      <w:pPr>
        <w:spacing w:after="0" w:line="240" w:lineRule="auto"/>
      </w:pPr>
      <w:r>
        <w:separator/>
      </w:r>
    </w:p>
  </w:endnote>
  <w:endnote w:type="continuationSeparator" w:id="0">
    <w:p w14:paraId="53AC426C" w14:textId="77777777" w:rsidR="005D0B51" w:rsidRDefault="005D0B51" w:rsidP="0070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2E52" w14:textId="77777777" w:rsidR="005D0B51" w:rsidRDefault="005D0B51" w:rsidP="007077AC">
      <w:pPr>
        <w:spacing w:after="0" w:line="240" w:lineRule="auto"/>
      </w:pPr>
      <w:r>
        <w:separator/>
      </w:r>
    </w:p>
  </w:footnote>
  <w:footnote w:type="continuationSeparator" w:id="0">
    <w:p w14:paraId="0A6A4BD2" w14:textId="77777777" w:rsidR="005D0B51" w:rsidRDefault="005D0B51" w:rsidP="0070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5E42" w14:textId="3929C85C" w:rsidR="00F6399F" w:rsidRPr="00F6399F" w:rsidRDefault="00EE5203">
    <w:pPr>
      <w:pStyle w:val="Zaglavlje"/>
      <w:rPr>
        <w:lang w:val="hr-HR"/>
      </w:rPr>
    </w:pPr>
    <w:r>
      <w:rPr>
        <w:lang w:val="hr-HR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8A4"/>
    <w:multiLevelType w:val="hybridMultilevel"/>
    <w:tmpl w:val="200CD44A"/>
    <w:lvl w:ilvl="0" w:tplc="9B022B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254A6"/>
    <w:multiLevelType w:val="hybridMultilevel"/>
    <w:tmpl w:val="1FEAB51A"/>
    <w:lvl w:ilvl="0" w:tplc="74BE3D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755E9"/>
    <w:multiLevelType w:val="hybridMultilevel"/>
    <w:tmpl w:val="7D56DADC"/>
    <w:lvl w:ilvl="0" w:tplc="D22453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47B6"/>
    <w:multiLevelType w:val="hybridMultilevel"/>
    <w:tmpl w:val="59FC7CCC"/>
    <w:lvl w:ilvl="0" w:tplc="DA580C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66FB"/>
    <w:multiLevelType w:val="hybridMultilevel"/>
    <w:tmpl w:val="482E657E"/>
    <w:lvl w:ilvl="0" w:tplc="631CC4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835F2"/>
    <w:multiLevelType w:val="hybridMultilevel"/>
    <w:tmpl w:val="DC86C076"/>
    <w:lvl w:ilvl="0" w:tplc="5824DCB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2AD71B1"/>
    <w:multiLevelType w:val="hybridMultilevel"/>
    <w:tmpl w:val="F95A9D8A"/>
    <w:lvl w:ilvl="0" w:tplc="FF785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B31B0"/>
    <w:multiLevelType w:val="hybridMultilevel"/>
    <w:tmpl w:val="CC70788A"/>
    <w:lvl w:ilvl="0" w:tplc="7320ED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624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1304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099988">
    <w:abstractNumId w:val="6"/>
  </w:num>
  <w:num w:numId="4" w16cid:durableId="675889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96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2787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1611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0636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11277"/>
    <w:rsid w:val="00013138"/>
    <w:rsid w:val="00025DE4"/>
    <w:rsid w:val="00032284"/>
    <w:rsid w:val="00052109"/>
    <w:rsid w:val="00077958"/>
    <w:rsid w:val="00093C2B"/>
    <w:rsid w:val="00095C24"/>
    <w:rsid w:val="001574B7"/>
    <w:rsid w:val="001B3FE2"/>
    <w:rsid w:val="001C0679"/>
    <w:rsid w:val="001F6DD5"/>
    <w:rsid w:val="002327B4"/>
    <w:rsid w:val="00236EBC"/>
    <w:rsid w:val="0024266B"/>
    <w:rsid w:val="002D22BD"/>
    <w:rsid w:val="003261EC"/>
    <w:rsid w:val="003419D0"/>
    <w:rsid w:val="003550F9"/>
    <w:rsid w:val="00364DD5"/>
    <w:rsid w:val="003A6FFA"/>
    <w:rsid w:val="003E0A2A"/>
    <w:rsid w:val="003E40E5"/>
    <w:rsid w:val="0042743E"/>
    <w:rsid w:val="0043786E"/>
    <w:rsid w:val="004836D7"/>
    <w:rsid w:val="00541EAD"/>
    <w:rsid w:val="005801C0"/>
    <w:rsid w:val="005854D4"/>
    <w:rsid w:val="005934E2"/>
    <w:rsid w:val="005B0CF1"/>
    <w:rsid w:val="005D0B51"/>
    <w:rsid w:val="005D60FD"/>
    <w:rsid w:val="00630EA9"/>
    <w:rsid w:val="00692B29"/>
    <w:rsid w:val="006A3223"/>
    <w:rsid w:val="006D5EAF"/>
    <w:rsid w:val="006E1F08"/>
    <w:rsid w:val="007074AD"/>
    <w:rsid w:val="007077AC"/>
    <w:rsid w:val="0076465A"/>
    <w:rsid w:val="007674B9"/>
    <w:rsid w:val="00796044"/>
    <w:rsid w:val="007B59B7"/>
    <w:rsid w:val="007B6535"/>
    <w:rsid w:val="007E7788"/>
    <w:rsid w:val="00812F30"/>
    <w:rsid w:val="00817CB3"/>
    <w:rsid w:val="00821979"/>
    <w:rsid w:val="00856958"/>
    <w:rsid w:val="0085747A"/>
    <w:rsid w:val="008C6398"/>
    <w:rsid w:val="008F53CA"/>
    <w:rsid w:val="009026D5"/>
    <w:rsid w:val="009233D2"/>
    <w:rsid w:val="0092473C"/>
    <w:rsid w:val="00926A08"/>
    <w:rsid w:val="00927F01"/>
    <w:rsid w:val="00933E37"/>
    <w:rsid w:val="00944007"/>
    <w:rsid w:val="00960701"/>
    <w:rsid w:val="00976705"/>
    <w:rsid w:val="009A2BC3"/>
    <w:rsid w:val="009A4C7B"/>
    <w:rsid w:val="00A4716B"/>
    <w:rsid w:val="00A628FD"/>
    <w:rsid w:val="00A911A5"/>
    <w:rsid w:val="00AA15E9"/>
    <w:rsid w:val="00AB6B4D"/>
    <w:rsid w:val="00AC6F10"/>
    <w:rsid w:val="00AC71DB"/>
    <w:rsid w:val="00AD6980"/>
    <w:rsid w:val="00AE1AF5"/>
    <w:rsid w:val="00B05C34"/>
    <w:rsid w:val="00B3287F"/>
    <w:rsid w:val="00B40171"/>
    <w:rsid w:val="00B40827"/>
    <w:rsid w:val="00B56D7C"/>
    <w:rsid w:val="00B66E2E"/>
    <w:rsid w:val="00B76C21"/>
    <w:rsid w:val="00B877BB"/>
    <w:rsid w:val="00B9761F"/>
    <w:rsid w:val="00BA5211"/>
    <w:rsid w:val="00C04DA3"/>
    <w:rsid w:val="00C83F0A"/>
    <w:rsid w:val="00C851F6"/>
    <w:rsid w:val="00C85BF8"/>
    <w:rsid w:val="00C91931"/>
    <w:rsid w:val="00C95EA5"/>
    <w:rsid w:val="00C97192"/>
    <w:rsid w:val="00CE5C56"/>
    <w:rsid w:val="00CF73EC"/>
    <w:rsid w:val="00D234CC"/>
    <w:rsid w:val="00D34BB9"/>
    <w:rsid w:val="00D53789"/>
    <w:rsid w:val="00DA4EA6"/>
    <w:rsid w:val="00DB29D0"/>
    <w:rsid w:val="00DC30C0"/>
    <w:rsid w:val="00DC55B2"/>
    <w:rsid w:val="00DD4082"/>
    <w:rsid w:val="00E0340E"/>
    <w:rsid w:val="00E069FB"/>
    <w:rsid w:val="00E16CF9"/>
    <w:rsid w:val="00E21804"/>
    <w:rsid w:val="00EE1FA7"/>
    <w:rsid w:val="00EE2CA3"/>
    <w:rsid w:val="00EE5203"/>
    <w:rsid w:val="00F25EBA"/>
    <w:rsid w:val="00F353A1"/>
    <w:rsid w:val="00F6399F"/>
    <w:rsid w:val="00F72296"/>
    <w:rsid w:val="00F7297B"/>
    <w:rsid w:val="00F73AD3"/>
    <w:rsid w:val="00F82B0E"/>
    <w:rsid w:val="00FA2212"/>
    <w:rsid w:val="00FA6975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D5AE"/>
  <w15:docId w15:val="{C7E38F2E-4AF1-4C92-B948-A7EC545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0F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77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7AC"/>
  </w:style>
  <w:style w:type="paragraph" w:styleId="Podnoje">
    <w:name w:val="footer"/>
    <w:basedOn w:val="Normal"/>
    <w:link w:val="PodnojeChar"/>
    <w:uiPriority w:val="99"/>
    <w:unhideWhenUsed/>
    <w:rsid w:val="007077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7AC"/>
  </w:style>
  <w:style w:type="paragraph" w:styleId="Bezproreda">
    <w:name w:val="No Spacing"/>
    <w:uiPriority w:val="1"/>
    <w:qFormat/>
    <w:rsid w:val="00902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98F0-7C74-447F-A8E9-14515934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cp:lastPrinted>2023-02-03T11:46:00Z</cp:lastPrinted>
  <dcterms:created xsi:type="dcterms:W3CDTF">2022-09-29T07:57:00Z</dcterms:created>
  <dcterms:modified xsi:type="dcterms:W3CDTF">2023-02-03T11:47:00Z</dcterms:modified>
</cp:coreProperties>
</file>