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0DF8B" w14:textId="02C255D8" w:rsidR="00C83F0A" w:rsidRPr="00C83F0A" w:rsidRDefault="00F03035" w:rsidP="00C83F0A">
      <w:pPr>
        <w:rPr>
          <w:rFonts w:ascii="Times New Roman" w:hAnsi="Times New Roman" w:cs="Times New Roman"/>
          <w:sz w:val="24"/>
          <w:szCs w:val="24"/>
        </w:rPr>
      </w:pPr>
      <w:r w:rsidRPr="00C83F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2B1D5" wp14:editId="1B9111E4">
                <wp:simplePos x="0" y="0"/>
                <wp:positionH relativeFrom="column">
                  <wp:posOffset>714375</wp:posOffset>
                </wp:positionH>
                <wp:positionV relativeFrom="paragraph">
                  <wp:posOffset>552450</wp:posOffset>
                </wp:positionV>
                <wp:extent cx="2838450" cy="752475"/>
                <wp:effectExtent l="0" t="0" r="19050" b="2857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E11F5" w14:textId="77777777" w:rsidR="00C83F0A" w:rsidRPr="00C83F0A" w:rsidRDefault="00C83F0A" w:rsidP="00C83F0A">
                            <w:pPr>
                              <w:pStyle w:val="Naslov1"/>
                              <w:jc w:val="center"/>
                            </w:pPr>
                            <w:r w:rsidRPr="00C83F0A">
                              <w:t>REPUBLIKA HRVATSKA</w:t>
                            </w:r>
                          </w:p>
                          <w:p w14:paraId="3563CF27" w14:textId="77777777" w:rsidR="00C83F0A" w:rsidRDefault="00C83F0A" w:rsidP="00C83F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3F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POŽEŠKO-SLAVONSKA ŽUPANIJA</w:t>
                            </w:r>
                          </w:p>
                          <w:p w14:paraId="510EDB6A" w14:textId="77777777" w:rsidR="00C83F0A" w:rsidRDefault="00C83F0A" w:rsidP="00C8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42045FF4" w14:textId="77777777" w:rsidR="00C83F0A" w:rsidRPr="00C83F0A" w:rsidRDefault="00C83F0A" w:rsidP="00C8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2B1D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25pt;margin-top:43.5pt;width:223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" strokecolor="white">
                <v:textbox>
                  <w:txbxContent>
                    <w:p w14:paraId="6FDE11F5" w14:textId="77777777" w:rsidR="00C83F0A" w:rsidRPr="00C83F0A" w:rsidRDefault="00C83F0A" w:rsidP="00C83F0A">
                      <w:pPr>
                        <w:pStyle w:val="Naslov1"/>
                        <w:jc w:val="center"/>
                      </w:pPr>
                      <w:r w:rsidRPr="00C83F0A">
                        <w:t>REPUBLIKA HRVATSKA</w:t>
                      </w:r>
                    </w:p>
                    <w:p w14:paraId="3563CF27" w14:textId="77777777" w:rsidR="00C83F0A" w:rsidRDefault="00C83F0A" w:rsidP="00C83F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83F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POŽEŠKO-SLAVONSKA ŽUPANIJA</w:t>
                      </w:r>
                    </w:p>
                    <w:p w14:paraId="510EDB6A" w14:textId="77777777" w:rsidR="00C83F0A" w:rsidRDefault="00C83F0A" w:rsidP="00C83F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42045FF4" w14:textId="77777777" w:rsidR="00C83F0A" w:rsidRPr="00C83F0A" w:rsidRDefault="00C83F0A" w:rsidP="00C83F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83F0A" w:rsidRPr="00C83F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DC0FD1" wp14:editId="0457A1B1">
            <wp:extent cx="504825" cy="571500"/>
            <wp:effectExtent l="0" t="0" r="9525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9CBD3F" w14:textId="22897CD7" w:rsidR="000033E7" w:rsidRDefault="00C83F0A">
      <w:pPr>
        <w:rPr>
          <w:rFonts w:ascii="Times New Roman" w:hAnsi="Times New Roman" w:cs="Times New Roman"/>
          <w:sz w:val="24"/>
          <w:szCs w:val="24"/>
        </w:rPr>
      </w:pPr>
      <w:r w:rsidRPr="00C83F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18AD55" wp14:editId="09BE981C">
            <wp:extent cx="523875" cy="59055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B8162" w14:textId="4ECBEE4B" w:rsidR="007D6A24" w:rsidRDefault="007D6A24" w:rsidP="005F4907">
      <w:pPr>
        <w:pStyle w:val="Bezproreda"/>
      </w:pPr>
      <w:r>
        <w:t xml:space="preserve">                               </w:t>
      </w:r>
      <w:r>
        <w:tab/>
      </w:r>
    </w:p>
    <w:p w14:paraId="1EF7AB8C" w14:textId="168977CC" w:rsidR="007D6A24" w:rsidRDefault="00480A5A" w:rsidP="007D6A24">
      <w:pPr>
        <w:pStyle w:val="Bezproreda"/>
      </w:pPr>
      <w:r>
        <w:t xml:space="preserve"> 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gramStart"/>
      <w:r>
        <w:t>26.stavak</w:t>
      </w:r>
      <w:proofErr w:type="gramEnd"/>
      <w:r>
        <w:t xml:space="preserve"> 2.,članka 44. I </w:t>
      </w:r>
      <w:proofErr w:type="spellStart"/>
      <w:r>
        <w:t>članka</w:t>
      </w:r>
      <w:proofErr w:type="spellEnd"/>
      <w:r>
        <w:t xml:space="preserve"> </w:t>
      </w:r>
      <w:proofErr w:type="gramStart"/>
      <w:r>
        <w:t>48.stavak</w:t>
      </w:r>
      <w:proofErr w:type="gramEnd"/>
      <w:r>
        <w:t xml:space="preserve"> 2.Zakona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gospodarstvu</w:t>
      </w:r>
      <w:proofErr w:type="spellEnd"/>
      <w:r>
        <w:t xml:space="preserve"> (</w:t>
      </w:r>
      <w:proofErr w:type="spellStart"/>
      <w:r>
        <w:t>NN,broj</w:t>
      </w:r>
      <w:proofErr w:type="spellEnd"/>
      <w:r>
        <w:t xml:space="preserve"> 68/18,110/18 I 32/20)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30.Statuta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čaglin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3/20)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Čaglin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24.sjednici , </w:t>
      </w:r>
      <w:proofErr w:type="spellStart"/>
      <w:r>
        <w:t>održanoj</w:t>
      </w:r>
      <w:proofErr w:type="spellEnd"/>
      <w:r>
        <w:t xml:space="preserve"> dana 29.ožujka 2021.godine, </w:t>
      </w:r>
      <w:proofErr w:type="spellStart"/>
      <w:r>
        <w:t>donijelo</w:t>
      </w:r>
      <w:proofErr w:type="spellEnd"/>
      <w:r>
        <w:t xml:space="preserve"> je</w:t>
      </w:r>
      <w:r w:rsidR="008D6CEA">
        <w:t xml:space="preserve"> </w:t>
      </w:r>
      <w:r>
        <w:t xml:space="preserve">  </w:t>
      </w:r>
    </w:p>
    <w:p w14:paraId="278E18C4" w14:textId="1158D65F" w:rsidR="00480A5A" w:rsidRDefault="00480A5A" w:rsidP="007D6A24">
      <w:pPr>
        <w:pStyle w:val="Bezproreda"/>
      </w:pPr>
    </w:p>
    <w:p w14:paraId="1824B2B6" w14:textId="52D63BC2" w:rsidR="00480A5A" w:rsidRDefault="00480A5A" w:rsidP="007D6A24">
      <w:pPr>
        <w:pStyle w:val="Bezproreda"/>
      </w:pPr>
    </w:p>
    <w:p w14:paraId="7FBF5445" w14:textId="56CB5D94" w:rsidR="00480A5A" w:rsidRPr="0056199E" w:rsidRDefault="00480A5A" w:rsidP="00480A5A">
      <w:pPr>
        <w:pStyle w:val="Bezproreda"/>
        <w:jc w:val="center"/>
        <w:rPr>
          <w:b/>
          <w:bCs/>
        </w:rPr>
      </w:pPr>
      <w:r w:rsidRPr="0056199E">
        <w:rPr>
          <w:b/>
          <w:bCs/>
        </w:rPr>
        <w:t>ODLUKU O IZMJENI I DOPUNI ODLUKE</w:t>
      </w:r>
    </w:p>
    <w:p w14:paraId="598925C3" w14:textId="52D1EE0D" w:rsidR="00480A5A" w:rsidRPr="0056199E" w:rsidRDefault="00480A5A" w:rsidP="00480A5A">
      <w:pPr>
        <w:pStyle w:val="Bezproreda"/>
        <w:jc w:val="center"/>
        <w:rPr>
          <w:b/>
          <w:bCs/>
        </w:rPr>
      </w:pPr>
      <w:r w:rsidRPr="0056199E">
        <w:rPr>
          <w:b/>
          <w:bCs/>
        </w:rPr>
        <w:t xml:space="preserve">o </w:t>
      </w:r>
      <w:proofErr w:type="spellStart"/>
      <w:r w:rsidRPr="0056199E">
        <w:rPr>
          <w:b/>
          <w:bCs/>
        </w:rPr>
        <w:t>komunalnim</w:t>
      </w:r>
      <w:proofErr w:type="spellEnd"/>
      <w:r w:rsidRPr="0056199E">
        <w:rPr>
          <w:b/>
          <w:bCs/>
        </w:rPr>
        <w:t xml:space="preserve"> </w:t>
      </w:r>
      <w:proofErr w:type="spellStart"/>
      <w:r w:rsidRPr="0056199E">
        <w:rPr>
          <w:b/>
          <w:bCs/>
        </w:rPr>
        <w:t>djelatnostima</w:t>
      </w:r>
      <w:proofErr w:type="spellEnd"/>
    </w:p>
    <w:p w14:paraId="5AA64927" w14:textId="3851549B" w:rsidR="00480A5A" w:rsidRPr="0056199E" w:rsidRDefault="00480A5A" w:rsidP="00480A5A">
      <w:pPr>
        <w:pStyle w:val="Bezproreda"/>
        <w:jc w:val="center"/>
        <w:rPr>
          <w:b/>
          <w:bCs/>
        </w:rPr>
      </w:pPr>
    </w:p>
    <w:p w14:paraId="23278651" w14:textId="179486DD" w:rsidR="00480A5A" w:rsidRDefault="00480A5A" w:rsidP="00480A5A">
      <w:pPr>
        <w:pStyle w:val="Bezproreda"/>
        <w:jc w:val="center"/>
      </w:pPr>
      <w:r>
        <w:t xml:space="preserve"> </w:t>
      </w:r>
      <w:proofErr w:type="spellStart"/>
      <w:r>
        <w:t>Članak</w:t>
      </w:r>
      <w:proofErr w:type="spellEnd"/>
      <w:r>
        <w:t xml:space="preserve"> 1.</w:t>
      </w:r>
    </w:p>
    <w:p w14:paraId="236B2956" w14:textId="611D854F" w:rsidR="00480A5A" w:rsidRDefault="00480A5A" w:rsidP="00480A5A">
      <w:pPr>
        <w:pStyle w:val="Bezproreda"/>
        <w:jc w:val="center"/>
      </w:pPr>
    </w:p>
    <w:p w14:paraId="449002F6" w14:textId="5324EBE9" w:rsidR="00480A5A" w:rsidRDefault="00480A5A" w:rsidP="00480A5A">
      <w:pPr>
        <w:pStyle w:val="Bezproreda"/>
      </w:pPr>
      <w:proofErr w:type="spellStart"/>
      <w:proofErr w:type="gramStart"/>
      <w:r>
        <w:t>Ovim</w:t>
      </w:r>
      <w:proofErr w:type="spellEnd"/>
      <w:r>
        <w:t xml:space="preserve">  </w:t>
      </w:r>
      <w:proofErr w:type="spellStart"/>
      <w:r>
        <w:t>Izmjenama</w:t>
      </w:r>
      <w:proofErr w:type="spellEnd"/>
      <w:proofErr w:type="gramEnd"/>
      <w:r>
        <w:t xml:space="preserve"> </w:t>
      </w:r>
      <w:proofErr w:type="spellStart"/>
      <w:r w:rsidR="00912F5E"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mijenja</w:t>
      </w:r>
      <w:proofErr w:type="spellEnd"/>
      <w:r>
        <w:t xml:space="preserve"> se </w:t>
      </w:r>
      <w:proofErr w:type="spellStart"/>
      <w:r w:rsidR="0056199E">
        <w:t>i</w:t>
      </w:r>
      <w:proofErr w:type="spellEnd"/>
      <w:r>
        <w:t xml:space="preserve"> </w:t>
      </w:r>
      <w:proofErr w:type="spellStart"/>
      <w:r>
        <w:t>dopunjuje</w:t>
      </w:r>
      <w:proofErr w:type="spellEnd"/>
      <w:r w:rsidR="0056199E">
        <w:t xml:space="preserve"> </w:t>
      </w:r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komunalnim</w:t>
      </w:r>
      <w:proofErr w:type="spellEnd"/>
      <w:r>
        <w:t xml:space="preserve"> </w:t>
      </w:r>
      <w:proofErr w:type="spellStart"/>
      <w:r>
        <w:t>djelatnostima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Čaglin</w:t>
      </w:r>
      <w:proofErr w:type="spellEnd"/>
      <w:r>
        <w:t>” br.</w:t>
      </w:r>
      <w:r w:rsidR="0056199E">
        <w:t>6/20</w:t>
      </w:r>
      <w:r>
        <w:t>.</w:t>
      </w:r>
      <w:r w:rsidR="0056199E">
        <w:t>)</w:t>
      </w:r>
    </w:p>
    <w:p w14:paraId="119EE1A7" w14:textId="17438815" w:rsidR="00480A5A" w:rsidRDefault="00480A5A" w:rsidP="00480A5A">
      <w:pPr>
        <w:pStyle w:val="Bezproreda"/>
      </w:pPr>
    </w:p>
    <w:p w14:paraId="14C83AE3" w14:textId="6087E536" w:rsidR="00480A5A" w:rsidRDefault="00480A5A" w:rsidP="00480A5A">
      <w:pPr>
        <w:pStyle w:val="Bezproreda"/>
      </w:pPr>
    </w:p>
    <w:p w14:paraId="58714526" w14:textId="0AD69934" w:rsidR="00480A5A" w:rsidRDefault="00480A5A" w:rsidP="00C73ED9">
      <w:pPr>
        <w:pStyle w:val="Bezproreda"/>
        <w:jc w:val="center"/>
      </w:pPr>
      <w:proofErr w:type="spellStart"/>
      <w:r>
        <w:t>Članak</w:t>
      </w:r>
      <w:proofErr w:type="spellEnd"/>
      <w:r>
        <w:t xml:space="preserve"> 2.</w:t>
      </w:r>
    </w:p>
    <w:p w14:paraId="6F38CCAF" w14:textId="711141B1" w:rsidR="00835263" w:rsidRDefault="00835263" w:rsidP="00480A5A">
      <w:pPr>
        <w:pStyle w:val="Bezproreda"/>
      </w:pPr>
    </w:p>
    <w:p w14:paraId="36E90DD2" w14:textId="5DA38F02" w:rsidR="0056199E" w:rsidRDefault="0056199E" w:rsidP="00480A5A">
      <w:pPr>
        <w:pStyle w:val="Bezproreda"/>
      </w:pPr>
      <w:r>
        <w:t xml:space="preserve">U </w:t>
      </w:r>
      <w:proofErr w:type="spellStart"/>
      <w:r w:rsidR="00B86582">
        <w:t>Č</w:t>
      </w:r>
      <w:r>
        <w:t>lanku</w:t>
      </w:r>
      <w:proofErr w:type="spellEnd"/>
      <w:r>
        <w:t xml:space="preserve"> </w:t>
      </w:r>
      <w:r w:rsidR="00835263">
        <w:t>5.</w:t>
      </w:r>
    </w:p>
    <w:p w14:paraId="01E7F89E" w14:textId="7A8AB906" w:rsidR="00912F5E" w:rsidRDefault="0056199E" w:rsidP="00480A5A">
      <w:pPr>
        <w:pStyle w:val="Bezproreda"/>
      </w:pPr>
      <w:proofErr w:type="spellStart"/>
      <w:r>
        <w:t>b</w:t>
      </w:r>
      <w:r w:rsidR="00912F5E">
        <w:t>riše</w:t>
      </w:r>
      <w:proofErr w:type="spellEnd"/>
      <w:r w:rsidR="00912F5E">
        <w:t xml:space="preserve"> se </w:t>
      </w:r>
      <w:proofErr w:type="spellStart"/>
      <w:r w:rsidR="00912F5E">
        <w:t>točka</w:t>
      </w:r>
      <w:proofErr w:type="spellEnd"/>
      <w:r w:rsidR="00912F5E">
        <w:t xml:space="preserve"> 4.-usluge </w:t>
      </w:r>
      <w:proofErr w:type="spellStart"/>
      <w:r w:rsidR="00912F5E">
        <w:t>pomoći</w:t>
      </w:r>
      <w:proofErr w:type="spellEnd"/>
      <w:r w:rsidR="00912F5E">
        <w:t xml:space="preserve"> </w:t>
      </w:r>
      <w:proofErr w:type="spellStart"/>
      <w:r w:rsidR="00912F5E">
        <w:t>potrebitima</w:t>
      </w:r>
      <w:proofErr w:type="spellEnd"/>
    </w:p>
    <w:p w14:paraId="68702B2E" w14:textId="323571A2" w:rsidR="00912F5E" w:rsidRDefault="00912F5E" w:rsidP="00480A5A">
      <w:pPr>
        <w:pStyle w:val="Bezproreda"/>
      </w:pPr>
    </w:p>
    <w:p w14:paraId="4755193C" w14:textId="65C017DC" w:rsidR="00912F5E" w:rsidRDefault="00912F5E" w:rsidP="00C73ED9">
      <w:pPr>
        <w:pStyle w:val="Bezproreda"/>
        <w:jc w:val="center"/>
      </w:pPr>
      <w:proofErr w:type="spellStart"/>
      <w:r>
        <w:t>Članak</w:t>
      </w:r>
      <w:proofErr w:type="spellEnd"/>
      <w:r>
        <w:t xml:space="preserve"> 3.</w:t>
      </w:r>
    </w:p>
    <w:p w14:paraId="47528B9C" w14:textId="44C2BF35" w:rsidR="0056199E" w:rsidRDefault="0056199E" w:rsidP="00480A5A">
      <w:pPr>
        <w:pStyle w:val="Bezproreda"/>
      </w:pPr>
    </w:p>
    <w:p w14:paraId="0953ACCD" w14:textId="5DE5532D" w:rsidR="0056199E" w:rsidRDefault="0056199E" w:rsidP="00480A5A">
      <w:pPr>
        <w:pStyle w:val="Bezproreda"/>
      </w:pPr>
      <w:r>
        <w:t xml:space="preserve">U </w:t>
      </w:r>
      <w:proofErr w:type="spellStart"/>
      <w:r>
        <w:t>Članku</w:t>
      </w:r>
      <w:proofErr w:type="spellEnd"/>
      <w:r>
        <w:t xml:space="preserve"> 6.</w:t>
      </w:r>
    </w:p>
    <w:p w14:paraId="5B9AC383" w14:textId="5B910A11" w:rsidR="0056199E" w:rsidRDefault="0056199E" w:rsidP="00480A5A">
      <w:pPr>
        <w:pStyle w:val="Bezproreda"/>
      </w:pPr>
      <w:proofErr w:type="spellStart"/>
      <w:r>
        <w:t>briše</w:t>
      </w:r>
      <w:proofErr w:type="spellEnd"/>
      <w:r>
        <w:t xml:space="preserve"> se </w:t>
      </w:r>
      <w:proofErr w:type="spellStart"/>
      <w:r>
        <w:t>stavak</w:t>
      </w:r>
      <w:proofErr w:type="spellEnd"/>
      <w:r>
        <w:t xml:space="preserve"> </w:t>
      </w:r>
      <w:proofErr w:type="gramStart"/>
      <w:r>
        <w:t>4.(</w:t>
      </w:r>
      <w:proofErr w:type="gramEnd"/>
      <w:r>
        <w:t xml:space="preserve">pod </w:t>
      </w:r>
      <w:proofErr w:type="spellStart"/>
      <w:r>
        <w:t>uslugama</w:t>
      </w:r>
      <w:proofErr w:type="spellEnd"/>
      <w:r>
        <w:t xml:space="preserve"> </w:t>
      </w:r>
      <w:proofErr w:type="spellStart"/>
      <w:r>
        <w:t>potrebitima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se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starim</w:t>
      </w:r>
      <w:proofErr w:type="spellEnd"/>
      <w:r>
        <w:t xml:space="preserve">, </w:t>
      </w:r>
      <w:proofErr w:type="spellStart"/>
      <w:r>
        <w:t>nemoćnim</w:t>
      </w:r>
      <w:proofErr w:type="spellEnd"/>
      <w:r>
        <w:t xml:space="preserve"> </w:t>
      </w:r>
      <w:proofErr w:type="spellStart"/>
      <w:r w:rsidR="00B86582">
        <w:t>i</w:t>
      </w:r>
      <w:proofErr w:type="spellEnd"/>
      <w:r>
        <w:t xml:space="preserve"> </w:t>
      </w:r>
      <w:proofErr w:type="spellStart"/>
      <w:r>
        <w:t>bolesnim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ugroženim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 za </w:t>
      </w:r>
      <w:proofErr w:type="spellStart"/>
      <w:r>
        <w:t>poboljšanje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)</w:t>
      </w:r>
    </w:p>
    <w:p w14:paraId="2153436C" w14:textId="124E5B22" w:rsidR="0056199E" w:rsidRDefault="0056199E" w:rsidP="00480A5A">
      <w:pPr>
        <w:pStyle w:val="Bezproreda"/>
      </w:pPr>
    </w:p>
    <w:p w14:paraId="630AD31C" w14:textId="15604710" w:rsidR="0056199E" w:rsidRDefault="0056199E" w:rsidP="00C73ED9">
      <w:pPr>
        <w:pStyle w:val="Bezproreda"/>
        <w:jc w:val="center"/>
      </w:pPr>
      <w:proofErr w:type="spellStart"/>
      <w:r>
        <w:t>Članak</w:t>
      </w:r>
      <w:proofErr w:type="spellEnd"/>
      <w:r>
        <w:t xml:space="preserve"> 4.</w:t>
      </w:r>
    </w:p>
    <w:p w14:paraId="683669E8" w14:textId="77777777" w:rsidR="008D6CEA" w:rsidRDefault="008D6CEA" w:rsidP="00480A5A">
      <w:pPr>
        <w:pStyle w:val="Bezproreda"/>
      </w:pPr>
    </w:p>
    <w:p w14:paraId="3EE10387" w14:textId="325E2588" w:rsidR="00912F5E" w:rsidRDefault="00C73ED9" w:rsidP="00480A5A">
      <w:pPr>
        <w:pStyle w:val="Bezproreda"/>
      </w:pPr>
      <w:r>
        <w:t xml:space="preserve">U </w:t>
      </w:r>
      <w:proofErr w:type="spellStart"/>
      <w:r w:rsidR="00912F5E">
        <w:t>Članak</w:t>
      </w:r>
      <w:proofErr w:type="spellEnd"/>
      <w:r w:rsidR="00912F5E">
        <w:t xml:space="preserve"> 8. </w:t>
      </w:r>
    </w:p>
    <w:p w14:paraId="0439616A" w14:textId="66E73998" w:rsidR="008D6CEA" w:rsidRDefault="00912F5E" w:rsidP="00480A5A">
      <w:pPr>
        <w:pStyle w:val="Bezproreda"/>
      </w:pPr>
      <w:r>
        <w:t xml:space="preserve">Pod </w:t>
      </w:r>
      <w:proofErr w:type="spellStart"/>
      <w:r>
        <w:t>tčkom</w:t>
      </w:r>
      <w:proofErr w:type="spellEnd"/>
      <w:r>
        <w:t xml:space="preserve"> </w:t>
      </w:r>
      <w:proofErr w:type="gramStart"/>
      <w:r>
        <w:t>1.dodaje</w:t>
      </w:r>
      <w:proofErr w:type="gramEnd"/>
      <w:r>
        <w:t xml:space="preserve"> se  </w:t>
      </w:r>
      <w:proofErr w:type="spellStart"/>
      <w:r>
        <w:t>Komunalac</w:t>
      </w:r>
      <w:proofErr w:type="spellEnd"/>
      <w:r>
        <w:t xml:space="preserve"> </w:t>
      </w:r>
      <w:proofErr w:type="spellStart"/>
      <w:r>
        <w:t>Čaglin</w:t>
      </w:r>
      <w:proofErr w:type="spellEnd"/>
      <w:r>
        <w:t xml:space="preserve"> d.o.o.</w:t>
      </w:r>
      <w:r w:rsidR="00465D98">
        <w:t xml:space="preserve">, </w:t>
      </w:r>
      <w:proofErr w:type="spellStart"/>
      <w:r w:rsidR="00465D98">
        <w:t>Komunalac</w:t>
      </w:r>
      <w:proofErr w:type="spellEnd"/>
      <w:r w:rsidR="00465D98">
        <w:t xml:space="preserve"> </w:t>
      </w:r>
      <w:proofErr w:type="spellStart"/>
      <w:r w:rsidR="00465D98">
        <w:t>Požega</w:t>
      </w:r>
      <w:proofErr w:type="spellEnd"/>
      <w:r w:rsidR="00465D98">
        <w:t xml:space="preserve"> d.o.o. </w:t>
      </w:r>
      <w:proofErr w:type="spellStart"/>
      <w:r w:rsidR="005048C3">
        <w:t>i</w:t>
      </w:r>
      <w:proofErr w:type="spellEnd"/>
      <w:r w:rsidR="00465D98">
        <w:t xml:space="preserve"> </w:t>
      </w:r>
      <w:proofErr w:type="spellStart"/>
      <w:r w:rsidR="00465D98">
        <w:t>Tekija</w:t>
      </w:r>
      <w:proofErr w:type="spellEnd"/>
      <w:r w:rsidR="00465D98">
        <w:t xml:space="preserve"> d.o.o.</w:t>
      </w:r>
    </w:p>
    <w:p w14:paraId="3B2DF55A" w14:textId="77777777" w:rsidR="008D6CEA" w:rsidRDefault="008D6CEA" w:rsidP="00480A5A">
      <w:pPr>
        <w:pStyle w:val="Bezproreda"/>
      </w:pPr>
    </w:p>
    <w:p w14:paraId="7D1FE3EE" w14:textId="2992F91F" w:rsidR="008D6CEA" w:rsidRDefault="008D6CEA" w:rsidP="00C73ED9">
      <w:pPr>
        <w:pStyle w:val="Bezproreda"/>
        <w:jc w:val="center"/>
      </w:pPr>
      <w:proofErr w:type="spellStart"/>
      <w:r>
        <w:t>Članak</w:t>
      </w:r>
      <w:proofErr w:type="spellEnd"/>
      <w:r>
        <w:t xml:space="preserve"> </w:t>
      </w:r>
      <w:r w:rsidR="0056199E">
        <w:t>5</w:t>
      </w:r>
      <w:r>
        <w:t>.</w:t>
      </w:r>
    </w:p>
    <w:p w14:paraId="38F5B75C" w14:textId="45882322" w:rsidR="008D6CEA" w:rsidRDefault="008D6CEA" w:rsidP="008D6CEA">
      <w:pPr>
        <w:pStyle w:val="Bezproreda"/>
      </w:pPr>
    </w:p>
    <w:p w14:paraId="12B8999C" w14:textId="2BCC67EF" w:rsidR="008D6CEA" w:rsidRDefault="008B17C8" w:rsidP="008D6CEA">
      <w:pPr>
        <w:pStyle w:val="Bezproreda"/>
      </w:pPr>
      <w:proofErr w:type="gramStart"/>
      <w:r>
        <w:t xml:space="preserve">U  </w:t>
      </w:r>
      <w:proofErr w:type="spellStart"/>
      <w:r w:rsidR="008D6CEA">
        <w:t>Članak</w:t>
      </w:r>
      <w:proofErr w:type="spellEnd"/>
      <w:proofErr w:type="gramEnd"/>
      <w:r w:rsidR="008D6CEA">
        <w:t xml:space="preserve"> 9. </w:t>
      </w:r>
      <w:r>
        <w:t xml:space="preserve">Iza </w:t>
      </w:r>
      <w:proofErr w:type="spellStart"/>
      <w:r>
        <w:t>točke</w:t>
      </w:r>
      <w:proofErr w:type="spellEnd"/>
      <w:r>
        <w:t xml:space="preserve"> 13. </w:t>
      </w:r>
      <w:proofErr w:type="spellStart"/>
      <w:r w:rsidR="005048C3">
        <w:t>d</w:t>
      </w:r>
      <w:r>
        <w:t>odaje</w:t>
      </w:r>
      <w:proofErr w:type="spellEnd"/>
      <w:r>
        <w:t xml:space="preserve"> se </w:t>
      </w:r>
      <w:proofErr w:type="spellStart"/>
      <w:r w:rsidR="00EA0AF1">
        <w:t>stavak</w:t>
      </w:r>
      <w:proofErr w:type="spellEnd"/>
      <w:r w:rsidR="00EA0AF1">
        <w:t xml:space="preserve"> 2. </w:t>
      </w:r>
      <w:proofErr w:type="spellStart"/>
      <w:r w:rsidR="00B86582">
        <w:t>i</w:t>
      </w:r>
      <w:proofErr w:type="spellEnd"/>
      <w:r w:rsidR="00EA0AF1">
        <w:t xml:space="preserve"> </w:t>
      </w:r>
      <w:proofErr w:type="spellStart"/>
      <w:r w:rsidR="00EA0AF1">
        <w:t>stavak</w:t>
      </w:r>
      <w:proofErr w:type="spellEnd"/>
      <w:r w:rsidR="00EA0AF1">
        <w:t xml:space="preserve"> 3.</w:t>
      </w:r>
    </w:p>
    <w:p w14:paraId="13700251" w14:textId="77777777" w:rsidR="008B17C8" w:rsidRDefault="008B17C8" w:rsidP="008D6CEA">
      <w:pPr>
        <w:pStyle w:val="Bezproreda"/>
      </w:pPr>
    </w:p>
    <w:p w14:paraId="5AFCDBDA" w14:textId="2913D4B2" w:rsidR="008D6CEA" w:rsidRDefault="008B17C8" w:rsidP="008D6CEA">
      <w:pPr>
        <w:pStyle w:val="Bezproreda"/>
      </w:pPr>
      <w:r>
        <w:t>“</w:t>
      </w:r>
      <w:proofErr w:type="spellStart"/>
      <w:r>
        <w:t>Trgovačko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Komunalac</w:t>
      </w:r>
      <w:proofErr w:type="spellEnd"/>
      <w:r>
        <w:t xml:space="preserve"> </w:t>
      </w:r>
      <w:proofErr w:type="spellStart"/>
      <w:r>
        <w:t>Požega</w:t>
      </w:r>
      <w:proofErr w:type="spellEnd"/>
      <w:r>
        <w:t xml:space="preserve"> d.o.o.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:</w:t>
      </w:r>
    </w:p>
    <w:p w14:paraId="78D382B5" w14:textId="1D41E9DA" w:rsidR="008B17C8" w:rsidRDefault="008B17C8" w:rsidP="008D6CEA">
      <w:pPr>
        <w:pStyle w:val="Bezproreda"/>
      </w:pPr>
      <w:r>
        <w:t>-</w:t>
      </w:r>
      <w:proofErr w:type="spellStart"/>
      <w:r>
        <w:t>prikupljanje</w:t>
      </w:r>
      <w:proofErr w:type="spellEnd"/>
      <w:r>
        <w:t xml:space="preserve">, </w:t>
      </w:r>
      <w:proofErr w:type="spellStart"/>
      <w:r>
        <w:t>odlaganje</w:t>
      </w:r>
      <w:proofErr w:type="spellEnd"/>
      <w:r>
        <w:t xml:space="preserve"> </w:t>
      </w:r>
      <w:proofErr w:type="spellStart"/>
      <w:r w:rsidR="005048C3">
        <w:t>i</w:t>
      </w:r>
      <w:proofErr w:type="spellEnd"/>
      <w:r>
        <w:t xml:space="preserve"> </w:t>
      </w:r>
      <w:proofErr w:type="spellStart"/>
      <w:r>
        <w:t>odvoz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</w:p>
    <w:p w14:paraId="3AC6B05B" w14:textId="1E42996B" w:rsidR="008B17C8" w:rsidRDefault="008B17C8" w:rsidP="008D6CEA">
      <w:pPr>
        <w:pStyle w:val="Bezproreda"/>
      </w:pPr>
      <w:r>
        <w:t>-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dimnjačarskih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7C0455D7" w14:textId="77777777" w:rsidR="00C73ED9" w:rsidRDefault="00C73ED9" w:rsidP="008D6CEA">
      <w:pPr>
        <w:pStyle w:val="Bezproreda"/>
      </w:pPr>
    </w:p>
    <w:p w14:paraId="531C2BD9" w14:textId="2EA38563" w:rsidR="008B17C8" w:rsidRDefault="008B17C8" w:rsidP="008D6CEA">
      <w:pPr>
        <w:pStyle w:val="Bezproreda"/>
      </w:pPr>
      <w:proofErr w:type="spellStart"/>
      <w:r>
        <w:lastRenderedPageBreak/>
        <w:t>Komunalac</w:t>
      </w:r>
      <w:proofErr w:type="spellEnd"/>
      <w:r>
        <w:t xml:space="preserve"> </w:t>
      </w:r>
      <w:proofErr w:type="spellStart"/>
      <w:proofErr w:type="gramStart"/>
      <w:r>
        <w:t>Požega</w:t>
      </w:r>
      <w:proofErr w:type="spellEnd"/>
      <w:r>
        <w:t xml:space="preserve">  d.o.o.</w:t>
      </w:r>
      <w:proofErr w:type="gram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 </w:t>
      </w:r>
      <w:proofErr w:type="spellStart"/>
      <w:r>
        <w:t>iz</w:t>
      </w:r>
      <w:proofErr w:type="spellEnd"/>
      <w:r>
        <w:t xml:space="preserve"> Stavka 1.ovog </w:t>
      </w:r>
      <w:proofErr w:type="spellStart"/>
      <w:r>
        <w:t>članka</w:t>
      </w:r>
      <w:proofErr w:type="spellEnd"/>
      <w:r>
        <w:t xml:space="preserve"> 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gospodarstvu</w:t>
      </w:r>
      <w:proofErr w:type="spellEnd"/>
      <w:r>
        <w:t xml:space="preserve">,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regulira</w:t>
      </w:r>
      <w:proofErr w:type="spellEnd"/>
      <w:r>
        <w:t xml:space="preserve"> 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djelatnsoti</w:t>
      </w:r>
      <w:proofErr w:type="spellEnd"/>
      <w:r>
        <w:t xml:space="preserve"> I </w:t>
      </w:r>
      <w:proofErr w:type="spellStart"/>
      <w:r>
        <w:t>odlukama</w:t>
      </w:r>
      <w:proofErr w:type="spellEnd"/>
      <w:r>
        <w:t xml:space="preserve"> </w:t>
      </w:r>
      <w:proofErr w:type="spellStart"/>
      <w:r>
        <w:t>Općinskogg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donesenih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”.</w:t>
      </w:r>
    </w:p>
    <w:p w14:paraId="5240F3C4" w14:textId="20D48703" w:rsidR="005048C3" w:rsidRDefault="005048C3" w:rsidP="008D6CEA">
      <w:pPr>
        <w:pStyle w:val="Bezproreda"/>
      </w:pPr>
    </w:p>
    <w:p w14:paraId="144C4BA5" w14:textId="5BBBF37F" w:rsidR="005048C3" w:rsidRDefault="005048C3" w:rsidP="008D6CEA">
      <w:pPr>
        <w:pStyle w:val="Bezproreda"/>
      </w:pPr>
      <w:r>
        <w:t>“</w:t>
      </w:r>
      <w:proofErr w:type="spellStart"/>
      <w:r>
        <w:t>Trgovačko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Tekija</w:t>
      </w:r>
      <w:proofErr w:type="spellEnd"/>
      <w:r>
        <w:t xml:space="preserve"> </w:t>
      </w:r>
      <w:proofErr w:type="gramStart"/>
      <w:r>
        <w:t>d.o.o.,</w:t>
      </w:r>
      <w:proofErr w:type="spellStart"/>
      <w:r>
        <w:t>Požega</w:t>
      </w:r>
      <w:proofErr w:type="spellEnd"/>
      <w:proofErr w:type="gramEnd"/>
      <w:r>
        <w:t xml:space="preserve"> 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djelatnsoti</w:t>
      </w:r>
      <w:proofErr w:type="spellEnd"/>
      <w:r>
        <w:t>:</w:t>
      </w:r>
    </w:p>
    <w:p w14:paraId="54792767" w14:textId="77777777" w:rsidR="00B86582" w:rsidRDefault="00B86582" w:rsidP="008D6CEA">
      <w:pPr>
        <w:pStyle w:val="Bezproreda"/>
      </w:pPr>
    </w:p>
    <w:p w14:paraId="38FB06C2" w14:textId="19F43689" w:rsidR="005048C3" w:rsidRDefault="005048C3" w:rsidP="008D6CEA">
      <w:pPr>
        <w:pStyle w:val="Bezproreda"/>
      </w:pPr>
      <w:r>
        <w:t>-</w:t>
      </w:r>
      <w:proofErr w:type="spellStart"/>
      <w:r>
        <w:t>opskrba</w:t>
      </w:r>
      <w:proofErr w:type="spellEnd"/>
      <w:r>
        <w:t xml:space="preserve"> </w:t>
      </w:r>
      <w:proofErr w:type="spellStart"/>
      <w:r>
        <w:t>pitkom</w:t>
      </w:r>
      <w:proofErr w:type="spellEnd"/>
      <w:r>
        <w:t xml:space="preserve"> </w:t>
      </w:r>
      <w:proofErr w:type="spellStart"/>
      <w:r>
        <w:t>vodom</w:t>
      </w:r>
      <w:proofErr w:type="spellEnd"/>
      <w:r>
        <w:t>,</w:t>
      </w:r>
    </w:p>
    <w:p w14:paraId="48DCEE00" w14:textId="2C2EF258" w:rsidR="005048C3" w:rsidRDefault="005048C3" w:rsidP="008D6CEA">
      <w:pPr>
        <w:pStyle w:val="Bezproreda"/>
      </w:pPr>
      <w:r>
        <w:t>-</w:t>
      </w:r>
      <w:proofErr w:type="spellStart"/>
      <w:r>
        <w:t>odvodnja</w:t>
      </w:r>
      <w:proofErr w:type="spellEnd"/>
      <w:r>
        <w:t xml:space="preserve"> </w:t>
      </w:r>
      <w:proofErr w:type="spellStart"/>
      <w:r w:rsidR="00C73ED9">
        <w:t>i</w:t>
      </w:r>
      <w:proofErr w:type="spellEnd"/>
      <w:r>
        <w:t xml:space="preserve"> </w:t>
      </w:r>
      <w:proofErr w:type="spellStart"/>
      <w:r>
        <w:t>pročišćavanje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</w:p>
    <w:p w14:paraId="0BF459AF" w14:textId="38213DDB" w:rsidR="005048C3" w:rsidRDefault="005048C3" w:rsidP="008D6CEA">
      <w:pPr>
        <w:pStyle w:val="Bezproreda"/>
      </w:pPr>
    </w:p>
    <w:p w14:paraId="74E1D6D0" w14:textId="45A906E7" w:rsidR="008D6CEA" w:rsidRDefault="005048C3" w:rsidP="008D6CEA">
      <w:pPr>
        <w:pStyle w:val="Bezproreda"/>
      </w:pPr>
      <w:proofErr w:type="spellStart"/>
      <w:r>
        <w:t>Djelatnsot</w:t>
      </w:r>
      <w:proofErr w:type="spellEnd"/>
      <w:r>
        <w:t xml:space="preserve"> </w:t>
      </w:r>
      <w:proofErr w:type="spellStart"/>
      <w:r>
        <w:t>odvodnje</w:t>
      </w:r>
      <w:proofErr w:type="spellEnd"/>
      <w:r>
        <w:t xml:space="preserve"> </w:t>
      </w:r>
      <w:proofErr w:type="spellStart"/>
      <w:r w:rsidR="00C73ED9">
        <w:t>i</w:t>
      </w:r>
      <w:proofErr w:type="spellEnd"/>
      <w:r>
        <w:t xml:space="preserve"> </w:t>
      </w:r>
      <w:proofErr w:type="spellStart"/>
      <w:r>
        <w:t>pročišćavanja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voda-ja</w:t>
      </w:r>
      <w:r w:rsidR="00C73ED9">
        <w:t>v</w:t>
      </w:r>
      <w:r>
        <w:t>ne</w:t>
      </w:r>
      <w:proofErr w:type="spellEnd"/>
      <w:r>
        <w:t xml:space="preserve"> </w:t>
      </w:r>
      <w:proofErr w:type="spellStart"/>
      <w:r>
        <w:t>odvodnje</w:t>
      </w:r>
      <w:proofErr w:type="spellEnd"/>
      <w:r>
        <w:t xml:space="preserve"> I </w:t>
      </w:r>
      <w:proofErr w:type="spellStart"/>
      <w:r>
        <w:t>opskrbu</w:t>
      </w:r>
      <w:proofErr w:type="spellEnd"/>
      <w:r>
        <w:t xml:space="preserve"> </w:t>
      </w:r>
      <w:proofErr w:type="spellStart"/>
      <w:r>
        <w:t>pitkom</w:t>
      </w:r>
      <w:proofErr w:type="spellEnd"/>
      <w:r>
        <w:t xml:space="preserve"> </w:t>
      </w:r>
      <w:proofErr w:type="spellStart"/>
      <w:r>
        <w:t>vodom</w:t>
      </w:r>
      <w:r w:rsidR="00FA4706">
        <w:t>-javne</w:t>
      </w:r>
      <w:proofErr w:type="spellEnd"/>
      <w:r w:rsidR="00FA4706">
        <w:t xml:space="preserve"> </w:t>
      </w:r>
      <w:proofErr w:type="spellStart"/>
      <w:r w:rsidR="00FA4706">
        <w:t>vodoopskrbe</w:t>
      </w:r>
      <w:proofErr w:type="spellEnd"/>
      <w:r w:rsidR="00FA4706">
        <w:t xml:space="preserve"> </w:t>
      </w:r>
      <w:proofErr w:type="spellStart"/>
      <w:r w:rsidR="00FA4706">
        <w:t>obavlja</w:t>
      </w:r>
      <w:proofErr w:type="spellEnd"/>
      <w:r w:rsidR="00FA4706">
        <w:t xml:space="preserve"> </w:t>
      </w:r>
      <w:proofErr w:type="spellStart"/>
      <w:r w:rsidR="00FA4706">
        <w:t>trgovačko</w:t>
      </w:r>
      <w:proofErr w:type="spellEnd"/>
      <w:r w:rsidR="00FA4706">
        <w:t xml:space="preserve"> </w:t>
      </w:r>
      <w:proofErr w:type="spellStart"/>
      <w:r w:rsidR="00FA4706">
        <w:t>društvo</w:t>
      </w:r>
      <w:proofErr w:type="spellEnd"/>
      <w:r w:rsidR="00FA4706">
        <w:t xml:space="preserve"> </w:t>
      </w:r>
      <w:proofErr w:type="spellStart"/>
      <w:r w:rsidR="00FA4706">
        <w:t>Tekija</w:t>
      </w:r>
      <w:proofErr w:type="spellEnd"/>
      <w:r w:rsidR="00FA4706">
        <w:t xml:space="preserve"> d.o.o. </w:t>
      </w:r>
      <w:proofErr w:type="spellStart"/>
      <w:r w:rsidR="00FA4706">
        <w:t>Požega</w:t>
      </w:r>
      <w:proofErr w:type="spellEnd"/>
      <w:r w:rsidR="00FA4706">
        <w:t xml:space="preserve"> pod </w:t>
      </w:r>
      <w:proofErr w:type="spellStart"/>
      <w:r w:rsidR="00FA4706">
        <w:t>uvjetima</w:t>
      </w:r>
      <w:proofErr w:type="spellEnd"/>
      <w:r w:rsidR="00FA4706">
        <w:t xml:space="preserve"> </w:t>
      </w:r>
      <w:proofErr w:type="spellStart"/>
      <w:r w:rsidR="00C73ED9">
        <w:t>i</w:t>
      </w:r>
      <w:proofErr w:type="spellEnd"/>
      <w:r w:rsidR="00FA4706">
        <w:t xml:space="preserve"> </w:t>
      </w:r>
      <w:proofErr w:type="spellStart"/>
      <w:r w:rsidR="00FA4706">
        <w:t>na</w:t>
      </w:r>
      <w:proofErr w:type="spellEnd"/>
      <w:r w:rsidR="00FA4706">
        <w:t xml:space="preserve"> </w:t>
      </w:r>
      <w:proofErr w:type="spellStart"/>
      <w:r w:rsidR="00FA4706">
        <w:t>način</w:t>
      </w:r>
      <w:proofErr w:type="spellEnd"/>
      <w:r w:rsidR="00FA4706">
        <w:t xml:space="preserve"> </w:t>
      </w:r>
      <w:proofErr w:type="spellStart"/>
      <w:r w:rsidR="00FA4706">
        <w:t>propisan</w:t>
      </w:r>
      <w:proofErr w:type="spellEnd"/>
      <w:r w:rsidR="00FA4706">
        <w:t xml:space="preserve"> </w:t>
      </w:r>
      <w:proofErr w:type="spellStart"/>
      <w:r w:rsidR="00FA4706">
        <w:t>važećim</w:t>
      </w:r>
      <w:proofErr w:type="spellEnd"/>
      <w:r w:rsidR="00FA4706">
        <w:t xml:space="preserve"> </w:t>
      </w:r>
      <w:proofErr w:type="spellStart"/>
      <w:r w:rsidR="00FA4706">
        <w:t>Zakonom</w:t>
      </w:r>
      <w:proofErr w:type="spellEnd"/>
      <w:r w:rsidR="00FA4706">
        <w:t xml:space="preserve"> o </w:t>
      </w:r>
      <w:proofErr w:type="spellStart"/>
      <w:proofErr w:type="gramStart"/>
      <w:r w:rsidR="00FA4706">
        <w:t>vodama</w:t>
      </w:r>
      <w:proofErr w:type="spellEnd"/>
      <w:r w:rsidR="00FA4706">
        <w:t xml:space="preserve"> </w:t>
      </w:r>
      <w:r w:rsidR="00C73ED9">
        <w:t>.</w:t>
      </w:r>
      <w:proofErr w:type="gramEnd"/>
    </w:p>
    <w:p w14:paraId="0410A6F5" w14:textId="0DE1B928" w:rsidR="00835263" w:rsidRDefault="00835263" w:rsidP="00480A5A">
      <w:pPr>
        <w:pStyle w:val="Bezproreda"/>
      </w:pPr>
    </w:p>
    <w:p w14:paraId="2788F731" w14:textId="066BD89B" w:rsidR="00835263" w:rsidRDefault="00E0049C" w:rsidP="00C73ED9">
      <w:pPr>
        <w:pStyle w:val="Bezproreda"/>
        <w:tabs>
          <w:tab w:val="left" w:pos="3765"/>
        </w:tabs>
        <w:jc w:val="center"/>
      </w:pPr>
      <w:proofErr w:type="spellStart"/>
      <w:r>
        <w:t>Članak</w:t>
      </w:r>
      <w:proofErr w:type="spellEnd"/>
      <w:r>
        <w:t xml:space="preserve"> </w:t>
      </w:r>
      <w:r w:rsidR="0056199E">
        <w:t>6</w:t>
      </w:r>
      <w:r>
        <w:t>.</w:t>
      </w:r>
    </w:p>
    <w:p w14:paraId="4E9116BA" w14:textId="2F21C7D2" w:rsidR="00E0049C" w:rsidRDefault="00E0049C" w:rsidP="00E0049C">
      <w:pPr>
        <w:pStyle w:val="Bezproreda"/>
        <w:tabs>
          <w:tab w:val="left" w:pos="3765"/>
        </w:tabs>
      </w:pPr>
    </w:p>
    <w:p w14:paraId="3DFB8C7F" w14:textId="7DEAC17D" w:rsidR="00E0049C" w:rsidRDefault="00E0049C" w:rsidP="00E0049C">
      <w:pPr>
        <w:pStyle w:val="Bezproreda"/>
        <w:tabs>
          <w:tab w:val="left" w:pos="3765"/>
        </w:tabs>
      </w:pPr>
      <w:proofErr w:type="spellStart"/>
      <w:r>
        <w:t>Članak</w:t>
      </w:r>
      <w:proofErr w:type="spellEnd"/>
      <w:r>
        <w:t xml:space="preserve"> </w:t>
      </w:r>
      <w:proofErr w:type="gramStart"/>
      <w:r>
        <w:t>12.mijenja</w:t>
      </w:r>
      <w:proofErr w:type="gramEnd"/>
      <w:r>
        <w:t xml:space="preserve"> se </w:t>
      </w:r>
      <w:proofErr w:type="spellStart"/>
      <w:r w:rsidR="00C73ED9"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2B86D668" w14:textId="6EDC206E" w:rsidR="00E0049C" w:rsidRDefault="00E0049C" w:rsidP="00E0049C">
      <w:pPr>
        <w:pStyle w:val="Bezproreda"/>
        <w:tabs>
          <w:tab w:val="left" w:pos="3765"/>
        </w:tabs>
      </w:pPr>
    </w:p>
    <w:p w14:paraId="0DD51533" w14:textId="228DA734" w:rsidR="00E0049C" w:rsidRDefault="00E0049C" w:rsidP="00E0049C">
      <w:pPr>
        <w:pStyle w:val="Bezproreda"/>
        <w:tabs>
          <w:tab w:val="left" w:pos="3765"/>
        </w:tabs>
      </w:pPr>
      <w:r>
        <w:t xml:space="preserve">U </w:t>
      </w:r>
      <w:proofErr w:type="spellStart"/>
      <w:r>
        <w:t>stavku</w:t>
      </w:r>
      <w:proofErr w:type="spellEnd"/>
      <w:r>
        <w:t xml:space="preserve"> 1. Iza </w:t>
      </w:r>
      <w:proofErr w:type="spellStart"/>
      <w:r>
        <w:t>riječi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stavlja</w:t>
      </w:r>
      <w:proofErr w:type="spellEnd"/>
      <w:r>
        <w:t xml:space="preserve"> se </w:t>
      </w:r>
      <w:proofErr w:type="spellStart"/>
      <w:proofErr w:type="gramStart"/>
      <w:r>
        <w:t>točka</w:t>
      </w:r>
      <w:proofErr w:type="spellEnd"/>
      <w:r w:rsidR="00C73ED9">
        <w:t>,</w:t>
      </w:r>
      <w:r>
        <w:t xml:space="preserve">  a</w:t>
      </w:r>
      <w:proofErr w:type="gramEnd"/>
      <w:r>
        <w:t xml:space="preserve"> </w:t>
      </w:r>
      <w:proofErr w:type="spellStart"/>
      <w:r>
        <w:t>brišu</w:t>
      </w:r>
      <w:proofErr w:type="spellEnd"/>
      <w:r>
        <w:t xml:space="preserve"> se </w:t>
      </w:r>
      <w:proofErr w:type="spellStart"/>
      <w:r>
        <w:t>riječi</w:t>
      </w:r>
      <w:proofErr w:type="spellEnd"/>
      <w:r>
        <w:t xml:space="preserve"> </w:t>
      </w:r>
      <w:r w:rsidR="00C73ED9">
        <w:t>“</w:t>
      </w:r>
      <w:proofErr w:type="spellStart"/>
      <w:r>
        <w:t>obavljanja</w:t>
      </w:r>
      <w:proofErr w:type="spellEnd"/>
      <w:r>
        <w:t xml:space="preserve">  </w:t>
      </w:r>
      <w:proofErr w:type="spellStart"/>
      <w:r>
        <w:t>dimnjačarskih</w:t>
      </w:r>
      <w:proofErr w:type="spellEnd"/>
      <w:r>
        <w:t xml:space="preserve"> </w:t>
      </w:r>
      <w:proofErr w:type="spellStart"/>
      <w:r>
        <w:t>poslova</w:t>
      </w:r>
      <w:proofErr w:type="spellEnd"/>
      <w:r w:rsidR="00C73ED9">
        <w:t>”</w:t>
      </w:r>
      <w:r>
        <w:t>.</w:t>
      </w:r>
    </w:p>
    <w:p w14:paraId="61F987CF" w14:textId="3CDBF8CD" w:rsidR="00480A5A" w:rsidRDefault="00480A5A" w:rsidP="00480A5A">
      <w:pPr>
        <w:pStyle w:val="Bezproreda"/>
        <w:jc w:val="center"/>
      </w:pPr>
    </w:p>
    <w:p w14:paraId="5DE499D3" w14:textId="6EAAE3FC" w:rsidR="00480A5A" w:rsidRDefault="00480A5A" w:rsidP="00480A5A">
      <w:pPr>
        <w:pStyle w:val="Bezproreda"/>
        <w:jc w:val="center"/>
      </w:pPr>
    </w:p>
    <w:p w14:paraId="2CF93E7F" w14:textId="72616A94" w:rsidR="00E0049C" w:rsidRDefault="00E0049C" w:rsidP="00C73ED9">
      <w:pPr>
        <w:tabs>
          <w:tab w:val="left" w:pos="4065"/>
        </w:tabs>
        <w:jc w:val="center"/>
      </w:pPr>
      <w:proofErr w:type="spellStart"/>
      <w:r>
        <w:t>Članak</w:t>
      </w:r>
      <w:proofErr w:type="spellEnd"/>
      <w:r>
        <w:t xml:space="preserve"> </w:t>
      </w:r>
      <w:r w:rsidR="0056199E">
        <w:t>7</w:t>
      </w:r>
      <w:r>
        <w:t>.</w:t>
      </w:r>
    </w:p>
    <w:p w14:paraId="2617CF3C" w14:textId="4F8ABD28" w:rsidR="00E0049C" w:rsidRDefault="00E0049C" w:rsidP="00E0049C">
      <w:pPr>
        <w:tabs>
          <w:tab w:val="left" w:pos="4065"/>
        </w:tabs>
      </w:pPr>
      <w:r>
        <w:t xml:space="preserve">Ove </w:t>
      </w:r>
      <w:proofErr w:type="spellStart"/>
      <w:r>
        <w:t>Izmjene</w:t>
      </w:r>
      <w:proofErr w:type="spellEnd"/>
      <w:r w:rsidR="00C73ED9">
        <w:t xml:space="preserve"> </w:t>
      </w:r>
      <w:proofErr w:type="spellStart"/>
      <w:r w:rsidR="00C73ED9"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stupaju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Čaglin</w:t>
      </w:r>
      <w:proofErr w:type="spellEnd"/>
      <w:r>
        <w:t>.”</w:t>
      </w:r>
    </w:p>
    <w:p w14:paraId="28A057BD" w14:textId="77777777" w:rsidR="00E0049C" w:rsidRDefault="00E0049C" w:rsidP="00E0049C">
      <w:pPr>
        <w:tabs>
          <w:tab w:val="left" w:pos="3495"/>
        </w:tabs>
      </w:pPr>
      <w:r>
        <w:tab/>
        <w:t xml:space="preserve">OPĆINSKO VIJEĆE OPĆINE ČAGLIN </w:t>
      </w:r>
    </w:p>
    <w:p w14:paraId="42358845" w14:textId="77777777" w:rsidR="00E0049C" w:rsidRDefault="00E0049C" w:rsidP="00E0049C">
      <w:pPr>
        <w:tabs>
          <w:tab w:val="left" w:pos="3495"/>
        </w:tabs>
      </w:pPr>
    </w:p>
    <w:p w14:paraId="6B456414" w14:textId="6DE14A3C" w:rsidR="00E0049C" w:rsidRDefault="00E0049C" w:rsidP="00E0049C">
      <w:pPr>
        <w:tabs>
          <w:tab w:val="left" w:pos="3495"/>
        </w:tabs>
      </w:pPr>
      <w:r>
        <w:t xml:space="preserve">                                                                                                                              </w:t>
      </w:r>
      <w:proofErr w:type="spellStart"/>
      <w:r>
        <w:t>Predsjednik</w:t>
      </w:r>
      <w:proofErr w:type="spellEnd"/>
      <w:r>
        <w:t>:</w:t>
      </w:r>
    </w:p>
    <w:p w14:paraId="74BBFA7B" w14:textId="5189D4BE" w:rsidR="00E0049C" w:rsidRDefault="00E0049C" w:rsidP="00E0049C">
      <w:pPr>
        <w:tabs>
          <w:tab w:val="left" w:pos="6345"/>
        </w:tabs>
      </w:pPr>
      <w:r>
        <w:tab/>
        <w:t xml:space="preserve">Ivan </w:t>
      </w:r>
      <w:proofErr w:type="spellStart"/>
      <w:r>
        <w:t>Demše</w:t>
      </w:r>
      <w:proofErr w:type="spellEnd"/>
    </w:p>
    <w:p w14:paraId="14E91849" w14:textId="07AD51D3" w:rsidR="00E0049C" w:rsidRDefault="00E0049C" w:rsidP="00E0049C">
      <w:pPr>
        <w:tabs>
          <w:tab w:val="left" w:pos="6930"/>
        </w:tabs>
      </w:pPr>
      <w:r>
        <w:t xml:space="preserve">                                                                                                                                            </w:t>
      </w:r>
    </w:p>
    <w:p w14:paraId="783C320A" w14:textId="53D08905" w:rsidR="00E0049C" w:rsidRPr="001466DE" w:rsidRDefault="00E0049C" w:rsidP="00E0049C">
      <w:pPr>
        <w:pStyle w:val="Bezproreda"/>
        <w:rPr>
          <w:sz w:val="24"/>
          <w:szCs w:val="24"/>
        </w:rPr>
      </w:pPr>
      <w:r w:rsidRPr="001466DE">
        <w:rPr>
          <w:sz w:val="24"/>
          <w:szCs w:val="24"/>
        </w:rPr>
        <w:t>KLASA:</w:t>
      </w:r>
      <w:r w:rsidR="00B86582">
        <w:rPr>
          <w:sz w:val="24"/>
          <w:szCs w:val="24"/>
        </w:rPr>
        <w:t>021-05/21-01/1</w:t>
      </w:r>
    </w:p>
    <w:p w14:paraId="38589468" w14:textId="70849D2A" w:rsidR="00E0049C" w:rsidRDefault="00E0049C" w:rsidP="00E0049C">
      <w:pPr>
        <w:pStyle w:val="Bezproreda"/>
        <w:rPr>
          <w:sz w:val="24"/>
          <w:szCs w:val="24"/>
        </w:rPr>
      </w:pPr>
      <w:r w:rsidRPr="001466DE">
        <w:rPr>
          <w:sz w:val="24"/>
          <w:szCs w:val="24"/>
        </w:rPr>
        <w:t>URBROJ:</w:t>
      </w:r>
      <w:r w:rsidR="00B86582">
        <w:rPr>
          <w:sz w:val="24"/>
          <w:szCs w:val="24"/>
        </w:rPr>
        <w:t>2177/03-01-21-18</w:t>
      </w:r>
    </w:p>
    <w:p w14:paraId="39422D7A" w14:textId="14A31606" w:rsidR="00E0049C" w:rsidRPr="00B86582" w:rsidRDefault="00E0049C" w:rsidP="00E0049C">
      <w:pPr>
        <w:pStyle w:val="Bezproreda"/>
      </w:pPr>
      <w:proofErr w:type="spellStart"/>
      <w:r>
        <w:rPr>
          <w:sz w:val="24"/>
          <w:szCs w:val="24"/>
        </w:rPr>
        <w:t>Č</w:t>
      </w:r>
      <w:r w:rsidRPr="001466DE">
        <w:t>aglin</w:t>
      </w:r>
      <w:proofErr w:type="spellEnd"/>
      <w:r w:rsidRPr="00B86582">
        <w:t xml:space="preserve">, </w:t>
      </w:r>
      <w:proofErr w:type="gramStart"/>
      <w:r w:rsidR="00B86582" w:rsidRPr="00B86582">
        <w:t>29.ožujka</w:t>
      </w:r>
      <w:proofErr w:type="gramEnd"/>
      <w:r w:rsidR="00B86582" w:rsidRPr="00B86582">
        <w:t xml:space="preserve"> 2021.</w:t>
      </w:r>
    </w:p>
    <w:p w14:paraId="3AD7770A" w14:textId="77777777" w:rsidR="00E0049C" w:rsidRDefault="00E0049C" w:rsidP="00E0049C">
      <w:pPr>
        <w:pStyle w:val="Bezproreda"/>
        <w:rPr>
          <w:b/>
          <w:bCs/>
        </w:rPr>
      </w:pPr>
    </w:p>
    <w:p w14:paraId="1F28B889" w14:textId="77777777" w:rsidR="00E0049C" w:rsidRPr="00E0049C" w:rsidRDefault="00E0049C" w:rsidP="00E0049C"/>
    <w:sectPr w:rsidR="00E0049C" w:rsidRPr="00E004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3369"/>
    <w:multiLevelType w:val="hybridMultilevel"/>
    <w:tmpl w:val="E042D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46713"/>
    <w:multiLevelType w:val="hybridMultilevel"/>
    <w:tmpl w:val="65200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B7F2B"/>
    <w:multiLevelType w:val="hybridMultilevel"/>
    <w:tmpl w:val="DF1E4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76A83"/>
    <w:multiLevelType w:val="hybridMultilevel"/>
    <w:tmpl w:val="3724D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06434"/>
    <w:multiLevelType w:val="hybridMultilevel"/>
    <w:tmpl w:val="207A4470"/>
    <w:lvl w:ilvl="0" w:tplc="E68E5A4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0A"/>
    <w:rsid w:val="000033E7"/>
    <w:rsid w:val="000066EE"/>
    <w:rsid w:val="000673A3"/>
    <w:rsid w:val="0009118F"/>
    <w:rsid w:val="000A51BF"/>
    <w:rsid w:val="001466DE"/>
    <w:rsid w:val="001650E5"/>
    <w:rsid w:val="00214DF3"/>
    <w:rsid w:val="00230743"/>
    <w:rsid w:val="002D1BBF"/>
    <w:rsid w:val="003F1F9A"/>
    <w:rsid w:val="00465D98"/>
    <w:rsid w:val="00480A5A"/>
    <w:rsid w:val="005048C3"/>
    <w:rsid w:val="0056199E"/>
    <w:rsid w:val="005F4907"/>
    <w:rsid w:val="005F6010"/>
    <w:rsid w:val="00631222"/>
    <w:rsid w:val="00661011"/>
    <w:rsid w:val="007548D6"/>
    <w:rsid w:val="007B0698"/>
    <w:rsid w:val="007D6A24"/>
    <w:rsid w:val="00835263"/>
    <w:rsid w:val="008B17C8"/>
    <w:rsid w:val="008D6CEA"/>
    <w:rsid w:val="00912F5E"/>
    <w:rsid w:val="00B84031"/>
    <w:rsid w:val="00B86582"/>
    <w:rsid w:val="00BA2411"/>
    <w:rsid w:val="00BD6F48"/>
    <w:rsid w:val="00C17236"/>
    <w:rsid w:val="00C73ED9"/>
    <w:rsid w:val="00C83F0A"/>
    <w:rsid w:val="00CE3BA1"/>
    <w:rsid w:val="00D36784"/>
    <w:rsid w:val="00E0049C"/>
    <w:rsid w:val="00EA0AF1"/>
    <w:rsid w:val="00F03035"/>
    <w:rsid w:val="00F216ED"/>
    <w:rsid w:val="00F701C3"/>
    <w:rsid w:val="00FA4706"/>
    <w:rsid w:val="00FC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FBD5"/>
  <w15:docId w15:val="{F19B69EF-2B14-41C4-8728-171421ED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83F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83F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3F0A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C83F0A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Odlomakpopisa">
    <w:name w:val="List Paragraph"/>
    <w:aliases w:val="Bulleted"/>
    <w:basedOn w:val="Normal"/>
    <w:uiPriority w:val="34"/>
    <w:qFormat/>
    <w:rsid w:val="00C83F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69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03035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066EE"/>
    <w:pPr>
      <w:spacing w:after="0" w:line="240" w:lineRule="auto"/>
    </w:pPr>
  </w:style>
  <w:style w:type="paragraph" w:styleId="Zaglavlje">
    <w:name w:val="header"/>
    <w:basedOn w:val="Normal"/>
    <w:link w:val="ZaglavljeChar"/>
    <w:unhideWhenUsed/>
    <w:rsid w:val="00F216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F216ED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A45F3-2615-4EA9-A54C-09F0189F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2021-04-13T15:01:00Z</cp:lastPrinted>
  <dcterms:created xsi:type="dcterms:W3CDTF">2021-03-26T10:26:00Z</dcterms:created>
  <dcterms:modified xsi:type="dcterms:W3CDTF">2021-04-13T15:02:00Z</dcterms:modified>
</cp:coreProperties>
</file>