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6E" w:rsidRDefault="00E21E6E">
      <w:pPr>
        <w:spacing w:before="11"/>
        <w:rPr>
          <w:rFonts w:ascii="Times New Roman" w:hAnsi="Times New Roman"/>
          <w:sz w:val="26"/>
          <w:szCs w:val="26"/>
        </w:rPr>
      </w:pPr>
    </w:p>
    <w:p w:rsidR="00E21E6E" w:rsidRDefault="00E21E6E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E21E6E" w:rsidRDefault="00E21E6E">
      <w:pPr>
        <w:spacing w:line="612" w:lineRule="exact"/>
        <w:rPr>
          <w:rFonts w:ascii="Times New Roman" w:hAnsi="Times New Roman"/>
          <w:sz w:val="20"/>
          <w:szCs w:val="20"/>
        </w:rPr>
        <w:sectPr w:rsidR="00E21E6E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E21E6E" w:rsidRDefault="00E21E6E" w:rsidP="00601240">
      <w:r>
        <w:t xml:space="preserve">                                        </w:t>
      </w:r>
    </w:p>
    <w:p w:rsidR="00E21E6E" w:rsidRDefault="00E21E6E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E21E6E" w:rsidRDefault="00E21E6E" w:rsidP="00601240"/>
    <w:p w:rsidR="00E21E6E" w:rsidRDefault="00E21E6E" w:rsidP="00601240"/>
    <w:p w:rsidR="00E21E6E" w:rsidRDefault="00E21E6E" w:rsidP="00601240"/>
    <w:p w:rsidR="00E21E6E" w:rsidRDefault="00E21E6E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E21E6E" w:rsidRDefault="00E21E6E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E21E6E" w:rsidRDefault="00E21E6E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E21E6E" w:rsidRDefault="00E21E6E" w:rsidP="00601240">
                  <w:pPr>
                    <w:pStyle w:val="Heading2"/>
                  </w:pPr>
                  <w:r>
                    <w:t>OPĆINA ČAGLIN</w:t>
                  </w:r>
                </w:p>
                <w:p w:rsidR="00E21E6E" w:rsidRDefault="00E21E6E" w:rsidP="00601240"/>
                <w:p w:rsidR="00E21E6E" w:rsidRPr="00356763" w:rsidRDefault="00E21E6E" w:rsidP="00601240"/>
              </w:txbxContent>
            </v:textbox>
          </v:shape>
        </w:pict>
      </w:r>
    </w:p>
    <w:p w:rsidR="00E21E6E" w:rsidRDefault="00E21E6E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Y="2060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2292"/>
        <w:gridCol w:w="1745"/>
        <w:gridCol w:w="1243"/>
        <w:gridCol w:w="1760"/>
        <w:gridCol w:w="1210"/>
        <w:gridCol w:w="1540"/>
        <w:gridCol w:w="1650"/>
        <w:gridCol w:w="1430"/>
        <w:gridCol w:w="1210"/>
      </w:tblGrid>
      <w:tr w:rsidR="00E21E6E" w:rsidRPr="007F3CC3" w:rsidTr="00276035">
        <w:trPr>
          <w:trHeight w:hRule="exact" w:val="387"/>
        </w:trPr>
        <w:tc>
          <w:tcPr>
            <w:tcW w:w="1320" w:type="dxa"/>
          </w:tcPr>
          <w:p w:rsidR="00E21E6E" w:rsidRPr="007F3CC3" w:rsidRDefault="00E21E6E" w:rsidP="00276035"/>
        </w:tc>
        <w:tc>
          <w:tcPr>
            <w:tcW w:w="2292" w:type="dxa"/>
          </w:tcPr>
          <w:p w:rsidR="00E21E6E" w:rsidRPr="007F3CC3" w:rsidRDefault="00E21E6E" w:rsidP="00276035"/>
        </w:tc>
        <w:tc>
          <w:tcPr>
            <w:tcW w:w="1745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E21E6E" w:rsidRPr="007F3CC3" w:rsidRDefault="00E21E6E" w:rsidP="00276035"/>
        </w:tc>
        <w:tc>
          <w:tcPr>
            <w:tcW w:w="1760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E21E6E" w:rsidRPr="007F3CC3" w:rsidRDefault="00E21E6E" w:rsidP="00276035"/>
        </w:tc>
        <w:tc>
          <w:tcPr>
            <w:tcW w:w="1540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E21E6E" w:rsidRPr="00F04191" w:rsidRDefault="00E21E6E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E21E6E" w:rsidRPr="007F3CC3" w:rsidRDefault="00E21E6E" w:rsidP="00276035"/>
        </w:tc>
        <w:tc>
          <w:tcPr>
            <w:tcW w:w="1430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E21E6E" w:rsidRPr="00F04191" w:rsidRDefault="00E21E6E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E21E6E" w:rsidRPr="007F3CC3" w:rsidRDefault="00E21E6E" w:rsidP="00276035"/>
        </w:tc>
      </w:tr>
      <w:tr w:rsidR="00E21E6E" w:rsidRPr="007F3CC3" w:rsidTr="00276035">
        <w:trPr>
          <w:trHeight w:hRule="exact" w:val="574"/>
        </w:trPr>
        <w:tc>
          <w:tcPr>
            <w:tcW w:w="1320" w:type="dxa"/>
          </w:tcPr>
          <w:p w:rsidR="00E21E6E" w:rsidRPr="00F04191" w:rsidRDefault="00E21E6E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E21E6E" w:rsidRPr="00F04191" w:rsidRDefault="00E21E6E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292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Naziv korisnika tekućih</w:t>
            </w:r>
            <w:r w:rsidRPr="00F0419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donacija</w:t>
            </w:r>
          </w:p>
        </w:tc>
        <w:tc>
          <w:tcPr>
            <w:tcW w:w="1745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E21E6E" w:rsidRPr="00F04191" w:rsidRDefault="00E21E6E" w:rsidP="00276035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E21E6E" w:rsidRDefault="00E21E6E" w:rsidP="00276035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E21E6E" w:rsidRPr="00F04191" w:rsidRDefault="00E21E6E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760" w:type="dxa"/>
          </w:tcPr>
          <w:p w:rsidR="00E21E6E" w:rsidRPr="00F04191" w:rsidRDefault="00E21E6E" w:rsidP="00276035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210" w:type="dxa"/>
          </w:tcPr>
          <w:p w:rsidR="00E21E6E" w:rsidRPr="00F04191" w:rsidRDefault="00E21E6E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E21E6E" w:rsidRPr="00F04191" w:rsidRDefault="00E21E6E" w:rsidP="00276035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E21E6E" w:rsidRPr="00F04191" w:rsidRDefault="00E21E6E" w:rsidP="00276035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E21E6E" w:rsidRPr="00F04191" w:rsidRDefault="00E21E6E" w:rsidP="00276035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E21E6E" w:rsidRPr="00F04191" w:rsidRDefault="00E21E6E" w:rsidP="00276035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E21E6E" w:rsidRPr="007F3CC3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14.100,00 </w:t>
            </w:r>
          </w:p>
        </w:tc>
        <w:tc>
          <w:tcPr>
            <w:tcW w:w="1243" w:type="dxa"/>
          </w:tcPr>
          <w:p w:rsidR="00E21E6E" w:rsidRPr="007F3CC3" w:rsidRDefault="00E21E6E" w:rsidP="00276035">
            <w:r w:rsidRPr="005E142A">
              <w:rPr>
                <w:sz w:val="20"/>
                <w:szCs w:val="20"/>
              </w:rPr>
              <w:t>21.01.2016</w:t>
            </w:r>
            <w:r>
              <w:t>.</w:t>
            </w:r>
          </w:p>
        </w:tc>
        <w:tc>
          <w:tcPr>
            <w:tcW w:w="1760" w:type="dxa"/>
          </w:tcPr>
          <w:p w:rsidR="00E21E6E" w:rsidRPr="007F3CC3" w:rsidRDefault="00E21E6E" w:rsidP="00276035"/>
        </w:tc>
        <w:tc>
          <w:tcPr>
            <w:tcW w:w="1210" w:type="dxa"/>
          </w:tcPr>
          <w:p w:rsidR="00E21E6E" w:rsidRPr="007F3CC3" w:rsidRDefault="00E21E6E" w:rsidP="00276035"/>
        </w:tc>
        <w:tc>
          <w:tcPr>
            <w:tcW w:w="1540" w:type="dxa"/>
          </w:tcPr>
          <w:p w:rsidR="00E21E6E" w:rsidRPr="007F3CC3" w:rsidRDefault="00E21E6E" w:rsidP="00276035"/>
        </w:tc>
        <w:tc>
          <w:tcPr>
            <w:tcW w:w="1650" w:type="dxa"/>
          </w:tcPr>
          <w:p w:rsidR="00E21E6E" w:rsidRPr="007F3CC3" w:rsidRDefault="00E21E6E" w:rsidP="00276035"/>
        </w:tc>
        <w:tc>
          <w:tcPr>
            <w:tcW w:w="1430" w:type="dxa"/>
          </w:tcPr>
          <w:p w:rsidR="00E21E6E" w:rsidRPr="007F3CC3" w:rsidRDefault="00E21E6E" w:rsidP="00276035"/>
        </w:tc>
        <w:tc>
          <w:tcPr>
            <w:tcW w:w="1210" w:type="dxa"/>
          </w:tcPr>
          <w:p w:rsidR="00E21E6E" w:rsidRPr="007F3CC3" w:rsidRDefault="00E21E6E" w:rsidP="00276035"/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NK Omladinac Čaglin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E142A">
              <w:rPr>
                <w:sz w:val="20"/>
                <w:szCs w:val="20"/>
              </w:rPr>
              <w:t>5.000,00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5E142A">
              <w:rPr>
                <w:rFonts w:ascii="Times New Roman" w:hAnsi="Times New Roman"/>
              </w:rPr>
              <w:t>EKO centar Latinovac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4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DVD Čaglin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UHDDR RH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Josip  Knežević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1.750,00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HDZ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4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SDP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HNS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292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HSS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  <w:tr w:rsidR="00E21E6E" w:rsidRPr="005E142A" w:rsidTr="00276035">
        <w:trPr>
          <w:trHeight w:hRule="exact" w:val="813"/>
        </w:trPr>
        <w:tc>
          <w:tcPr>
            <w:tcW w:w="1320" w:type="dxa"/>
          </w:tcPr>
          <w:p w:rsidR="00E21E6E" w:rsidRPr="005E142A" w:rsidRDefault="00E21E6E" w:rsidP="0027603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21E6E" w:rsidRPr="005E142A" w:rsidRDefault="00E21E6E" w:rsidP="0027603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Kandidacijska lista grupe birača</w:t>
            </w:r>
          </w:p>
        </w:tc>
        <w:tc>
          <w:tcPr>
            <w:tcW w:w="1745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</w:t>
            </w:r>
          </w:p>
        </w:tc>
        <w:tc>
          <w:tcPr>
            <w:tcW w:w="1243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21E6E" w:rsidRPr="005E142A" w:rsidRDefault="00E21E6E" w:rsidP="00276035">
            <w:pPr>
              <w:rPr>
                <w:sz w:val="20"/>
                <w:szCs w:val="20"/>
              </w:rPr>
            </w:pPr>
          </w:p>
        </w:tc>
      </w:tr>
    </w:tbl>
    <w:p w:rsidR="00E21E6E" w:rsidRDefault="00E21E6E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E21E6E" w:rsidRDefault="00E21E6E">
      <w:pPr>
        <w:rPr>
          <w:rFonts w:ascii="Times New Roman" w:hAnsi="Times New Roman"/>
          <w:sz w:val="24"/>
          <w:szCs w:val="24"/>
        </w:rPr>
      </w:pPr>
    </w:p>
    <w:p w:rsidR="00E21E6E" w:rsidRDefault="00E21E6E">
      <w:pPr>
        <w:rPr>
          <w:rFonts w:ascii="Times New Roman" w:hAnsi="Times New Roman"/>
          <w:sz w:val="24"/>
          <w:szCs w:val="24"/>
        </w:rPr>
      </w:pPr>
    </w:p>
    <w:p w:rsidR="00E21E6E" w:rsidRDefault="00E21E6E">
      <w:pPr>
        <w:rPr>
          <w:rFonts w:ascii="Times New Roman" w:hAnsi="Times New Roman"/>
          <w:sz w:val="24"/>
          <w:szCs w:val="24"/>
        </w:rPr>
      </w:pPr>
    </w:p>
    <w:p w:rsidR="00E21E6E" w:rsidRDefault="00E21E6E">
      <w:pPr>
        <w:rPr>
          <w:rFonts w:ascii="Times New Roman" w:hAnsi="Times New Roman"/>
          <w:sz w:val="24"/>
          <w:szCs w:val="24"/>
        </w:rPr>
      </w:pPr>
    </w:p>
    <w:p w:rsidR="00E21E6E" w:rsidRDefault="00E21E6E">
      <w:pPr>
        <w:spacing w:before="7"/>
        <w:rPr>
          <w:rFonts w:ascii="Times New Roman" w:hAnsi="Times New Roman"/>
          <w:sz w:val="23"/>
          <w:szCs w:val="23"/>
        </w:rPr>
      </w:pPr>
    </w:p>
    <w:p w:rsidR="00E21E6E" w:rsidRDefault="00E21E6E">
      <w:pPr>
        <w:pStyle w:val="BodyText"/>
        <w:ind w:right="5023"/>
        <w:jc w:val="center"/>
      </w:pPr>
    </w:p>
    <w:p w:rsidR="00E21E6E" w:rsidRDefault="00E21E6E">
      <w:pPr>
        <w:pStyle w:val="BodyText"/>
        <w:ind w:right="5023"/>
        <w:jc w:val="center"/>
      </w:pPr>
    </w:p>
    <w:p w:rsidR="00E21E6E" w:rsidRDefault="00E21E6E">
      <w:pPr>
        <w:pStyle w:val="BodyText"/>
        <w:ind w:right="5023"/>
        <w:jc w:val="center"/>
      </w:pPr>
    </w:p>
    <w:p w:rsidR="00E21E6E" w:rsidRDefault="00E21E6E">
      <w:pPr>
        <w:pStyle w:val="BodyText"/>
        <w:ind w:right="5023"/>
        <w:jc w:val="center"/>
      </w:pPr>
    </w:p>
    <w:p w:rsidR="00E21E6E" w:rsidRDefault="00E21E6E">
      <w:pPr>
        <w:pStyle w:val="BodyText"/>
        <w:ind w:right="5023"/>
        <w:jc w:val="center"/>
      </w:pPr>
      <w:r>
        <w:t>POPIS</w:t>
      </w:r>
    </w:p>
    <w:p w:rsidR="00E21E6E" w:rsidRDefault="00E21E6E">
      <w:pPr>
        <w:pStyle w:val="BodyText"/>
        <w:ind w:right="5023"/>
        <w:jc w:val="center"/>
      </w:pPr>
      <w:r>
        <w:t>KORISNIKA TEKUĆIH</w:t>
      </w:r>
      <w:r>
        <w:rPr>
          <w:spacing w:val="-13"/>
        </w:rPr>
        <w:t xml:space="preserve"> </w:t>
      </w:r>
      <w:r>
        <w:t>DONACIJA</w:t>
      </w:r>
    </w:p>
    <w:p w:rsidR="00E21E6E" w:rsidRDefault="00E21E6E">
      <w:pPr>
        <w:pStyle w:val="BodyText"/>
        <w:ind w:right="5016"/>
        <w:jc w:val="center"/>
      </w:pPr>
      <w:r>
        <w:t>od 01. siječnja do 31. ožujka 2016.</w:t>
      </w:r>
    </w:p>
    <w:p w:rsidR="00E21E6E" w:rsidRDefault="00E21E6E">
      <w:pPr>
        <w:jc w:val="center"/>
        <w:rPr>
          <w:rFonts w:ascii="Times New Roman" w:hAnsi="Times New Roman"/>
        </w:rPr>
        <w:sectPr w:rsidR="00E21E6E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E21E6E" w:rsidRDefault="00E21E6E">
      <w:pPr>
        <w:rPr>
          <w:rFonts w:ascii="Times New Roman" w:hAnsi="Times New Roman"/>
          <w:sz w:val="20"/>
          <w:szCs w:val="20"/>
        </w:rPr>
      </w:pPr>
    </w:p>
    <w:p w:rsidR="00E21E6E" w:rsidRDefault="00E21E6E">
      <w:pPr>
        <w:rPr>
          <w:rFonts w:ascii="Times New Roman" w:hAnsi="Times New Roman"/>
          <w:sz w:val="20"/>
          <w:szCs w:val="20"/>
        </w:rPr>
      </w:pPr>
    </w:p>
    <w:p w:rsidR="00E21E6E" w:rsidRDefault="00E21E6E">
      <w:pPr>
        <w:rPr>
          <w:rFonts w:ascii="Times New Roman" w:hAnsi="Times New Roman"/>
          <w:sz w:val="20"/>
          <w:szCs w:val="20"/>
        </w:rPr>
      </w:pPr>
    </w:p>
    <w:p w:rsidR="00E21E6E" w:rsidRDefault="00E21E6E">
      <w:pPr>
        <w:spacing w:before="8"/>
        <w:rPr>
          <w:rFonts w:ascii="Times New Roman" w:hAnsi="Times New Roman"/>
          <w:sz w:val="12"/>
          <w:szCs w:val="12"/>
        </w:rPr>
      </w:pPr>
    </w:p>
    <w:p w:rsidR="00E21E6E" w:rsidRDefault="00E21E6E">
      <w:pPr>
        <w:spacing w:before="2"/>
        <w:rPr>
          <w:rFonts w:ascii="Times New Roman" w:hAnsi="Times New Roman"/>
          <w:sz w:val="20"/>
          <w:szCs w:val="20"/>
        </w:rPr>
      </w:pPr>
    </w:p>
    <w:p w:rsidR="00E21E6E" w:rsidRPr="00C33AE9" w:rsidRDefault="00E21E6E">
      <w:pPr>
        <w:spacing w:before="2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-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2090"/>
        <w:gridCol w:w="1760"/>
        <w:gridCol w:w="1430"/>
        <w:gridCol w:w="1760"/>
        <w:gridCol w:w="990"/>
        <w:gridCol w:w="1540"/>
        <w:gridCol w:w="1760"/>
        <w:gridCol w:w="1100"/>
        <w:gridCol w:w="1320"/>
      </w:tblGrid>
      <w:tr w:rsidR="00E21E6E" w:rsidRPr="00C33AE9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HDSSB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30.03.2016.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</w:tr>
      <w:tr w:rsidR="00E21E6E" w:rsidRPr="00C33AE9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 Omladinac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E6E" w:rsidRPr="00C33AE9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OŠ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E6E" w:rsidRPr="00C33AE9" w:rsidTr="004637CE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Odbor za S. jezero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E6E" w:rsidRPr="00C33AE9" w:rsidTr="004637CE">
        <w:trPr>
          <w:trHeight w:hRule="exact" w:val="56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BA36EF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36E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ind w:left="100" w:right="401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Župa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 xml:space="preserve">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</w:tr>
      <w:tr w:rsidR="00E21E6E" w:rsidRPr="00C33AE9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spacing w:line="26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Ruševo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E6E" w:rsidRPr="00C33AE9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Zdenkovac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E6E" w:rsidRPr="00C33AE9" w:rsidTr="004637CE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332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ind w:left="100" w:right="8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Šahovski klub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E6E" w:rsidRPr="00C33AE9" w:rsidTr="004637CE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BA36EF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36EF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pStyle w:val="TableParagraph"/>
              <w:ind w:left="100" w:right="464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Udruga matice umirovljenika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C33AE9" w:rsidRDefault="00E21E6E">
            <w:pPr>
              <w:rPr>
                <w:rFonts w:ascii="Times New Roman" w:hAnsi="Times New Roman"/>
              </w:rPr>
            </w:pPr>
          </w:p>
        </w:tc>
      </w:tr>
      <w:tr w:rsidR="00E21E6E" w:rsidRPr="007F3CC3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Default="00E21E6E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</w:tr>
      <w:tr w:rsidR="00E21E6E" w:rsidRPr="007F3CC3" w:rsidTr="004637CE">
        <w:trPr>
          <w:trHeight w:hRule="exact" w:val="83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Default="00E21E6E">
            <w:pPr>
              <w:pStyle w:val="TableParagraph"/>
              <w:ind w:left="100" w:right="3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</w:tr>
      <w:tr w:rsidR="00E21E6E" w:rsidRPr="007F3CC3" w:rsidTr="004637CE">
        <w:trPr>
          <w:trHeight w:hRule="exact" w:val="2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</w:tr>
      <w:tr w:rsidR="00E21E6E" w:rsidRPr="007F3CC3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</w:tr>
      <w:tr w:rsidR="00E21E6E" w:rsidRPr="007F3CC3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</w:tr>
      <w:tr w:rsidR="00E21E6E" w:rsidRPr="007F3CC3" w:rsidTr="004637CE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6E" w:rsidRPr="007F3CC3" w:rsidRDefault="00E21E6E"/>
        </w:tc>
      </w:tr>
    </w:tbl>
    <w:p w:rsidR="00E21E6E" w:rsidRDefault="00E21E6E">
      <w:pPr>
        <w:spacing w:before="3"/>
        <w:rPr>
          <w:rFonts w:ascii="Times New Roman" w:hAnsi="Times New Roman"/>
          <w:sz w:val="17"/>
          <w:szCs w:val="17"/>
        </w:rPr>
      </w:pPr>
    </w:p>
    <w:p w:rsidR="00E21E6E" w:rsidRDefault="00E21E6E">
      <w:pPr>
        <w:pStyle w:val="BodyText"/>
        <w:spacing w:before="69"/>
        <w:ind w:left="218"/>
      </w:pPr>
      <w:r>
        <w:t xml:space="preserve">Zaključeno sa 31. ožujak </w:t>
      </w:r>
      <w:r>
        <w:rPr>
          <w:spacing w:val="-1"/>
        </w:rPr>
        <w:t xml:space="preserve"> </w:t>
      </w:r>
      <w:r>
        <w:t>2016.</w:t>
      </w:r>
    </w:p>
    <w:p w:rsidR="00E21E6E" w:rsidRDefault="00E21E6E">
      <w:pPr>
        <w:rPr>
          <w:rFonts w:ascii="Times New Roman" w:hAnsi="Times New Roman"/>
        </w:rPr>
        <w:sectPr w:rsidR="00E21E6E"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E21E6E" w:rsidRPr="00370297" w:rsidRDefault="00E21E6E">
      <w:pPr>
        <w:rPr>
          <w:rFonts w:ascii="Times New Roman" w:hAnsi="Times New Roman"/>
          <w:sz w:val="24"/>
          <w:szCs w:val="24"/>
        </w:rPr>
      </w:pPr>
    </w:p>
    <w:p w:rsidR="00E21E6E" w:rsidRDefault="00E21E6E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70297">
        <w:rPr>
          <w:rFonts w:ascii="Times New Roman" w:hAnsi="Times New Roman"/>
          <w:sz w:val="24"/>
          <w:szCs w:val="24"/>
        </w:rPr>
        <w:t>TABLICA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297">
        <w:rPr>
          <w:rFonts w:ascii="Times New Roman" w:hAnsi="Times New Roman"/>
          <w:sz w:val="24"/>
          <w:szCs w:val="24"/>
        </w:rPr>
        <w:t xml:space="preserve"> Sponzorstva za </w:t>
      </w:r>
      <w:r>
        <w:rPr>
          <w:rFonts w:ascii="Times New Roman" w:hAnsi="Times New Roman"/>
          <w:sz w:val="24"/>
          <w:szCs w:val="24"/>
        </w:rPr>
        <w:t>razdoblje od 01.01. 2016. do 31. 03. 2016. godine.</w:t>
      </w:r>
    </w:p>
    <w:p w:rsidR="00E21E6E" w:rsidRDefault="00E21E6E" w:rsidP="008261B4">
      <w:pPr>
        <w:rPr>
          <w:rFonts w:ascii="Times New Roman" w:hAnsi="Times New Roman"/>
          <w:sz w:val="24"/>
          <w:szCs w:val="24"/>
        </w:rPr>
      </w:pPr>
    </w:p>
    <w:p w:rsidR="00E21E6E" w:rsidRPr="00370297" w:rsidRDefault="00E21E6E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 navedenom razdoblju Općina Čaglin </w:t>
      </w:r>
      <w:r w:rsidRPr="00370297">
        <w:rPr>
          <w:rFonts w:ascii="Times New Roman" w:hAnsi="Times New Roman"/>
          <w:b/>
          <w:sz w:val="24"/>
          <w:szCs w:val="24"/>
        </w:rPr>
        <w:t>nije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imala sponzorstva.</w:t>
      </w:r>
    </w:p>
    <w:p w:rsidR="00E21E6E" w:rsidRDefault="00E21E6E" w:rsidP="00370297">
      <w:pPr>
        <w:spacing w:line="508" w:lineRule="auto"/>
        <w:ind w:left="94" w:right="93"/>
        <w:jc w:val="center"/>
        <w:rPr>
          <w:rFonts w:ascii="Courier New" w:hAnsi="Courier New" w:cs="Courier New"/>
          <w:sz w:val="27"/>
          <w:szCs w:val="27"/>
        </w:rPr>
      </w:pPr>
    </w:p>
    <w:sectPr w:rsidR="00E21E6E" w:rsidSect="0054224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E82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C130F"/>
    <w:rsid w:val="000F047E"/>
    <w:rsid w:val="001003F2"/>
    <w:rsid w:val="00133B28"/>
    <w:rsid w:val="00183675"/>
    <w:rsid w:val="00276035"/>
    <w:rsid w:val="00301A9A"/>
    <w:rsid w:val="0033117A"/>
    <w:rsid w:val="00356763"/>
    <w:rsid w:val="00370297"/>
    <w:rsid w:val="004637CE"/>
    <w:rsid w:val="004F21FD"/>
    <w:rsid w:val="00542244"/>
    <w:rsid w:val="00585BB1"/>
    <w:rsid w:val="005A06CC"/>
    <w:rsid w:val="005A0D33"/>
    <w:rsid w:val="005E1220"/>
    <w:rsid w:val="005E142A"/>
    <w:rsid w:val="00601240"/>
    <w:rsid w:val="0061392D"/>
    <w:rsid w:val="006D6647"/>
    <w:rsid w:val="0073217D"/>
    <w:rsid w:val="00772848"/>
    <w:rsid w:val="00781C60"/>
    <w:rsid w:val="00795D9B"/>
    <w:rsid w:val="007E18EA"/>
    <w:rsid w:val="007E3D0D"/>
    <w:rsid w:val="007F3CC3"/>
    <w:rsid w:val="008007E0"/>
    <w:rsid w:val="008261B4"/>
    <w:rsid w:val="00847CCC"/>
    <w:rsid w:val="00876906"/>
    <w:rsid w:val="008D7D3F"/>
    <w:rsid w:val="008F5FF9"/>
    <w:rsid w:val="00955811"/>
    <w:rsid w:val="009600A5"/>
    <w:rsid w:val="009E4B18"/>
    <w:rsid w:val="00A06161"/>
    <w:rsid w:val="00A36C4C"/>
    <w:rsid w:val="00A435BB"/>
    <w:rsid w:val="00AB73B2"/>
    <w:rsid w:val="00AD1AEE"/>
    <w:rsid w:val="00AE6B9A"/>
    <w:rsid w:val="00B762D4"/>
    <w:rsid w:val="00B96101"/>
    <w:rsid w:val="00BA36EF"/>
    <w:rsid w:val="00BE04C8"/>
    <w:rsid w:val="00BF7A79"/>
    <w:rsid w:val="00C33AE9"/>
    <w:rsid w:val="00C963D8"/>
    <w:rsid w:val="00CD5BD3"/>
    <w:rsid w:val="00D324A3"/>
    <w:rsid w:val="00D33CD8"/>
    <w:rsid w:val="00DA2B19"/>
    <w:rsid w:val="00E21E6E"/>
    <w:rsid w:val="00EB053B"/>
    <w:rsid w:val="00F04191"/>
    <w:rsid w:val="00F05292"/>
    <w:rsid w:val="00F23542"/>
    <w:rsid w:val="00F45937"/>
    <w:rsid w:val="00F8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4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04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E142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3</Pages>
  <Words>283</Words>
  <Characters>1618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8</cp:revision>
  <cp:lastPrinted>2016-05-04T10:56:00Z</cp:lastPrinted>
  <dcterms:created xsi:type="dcterms:W3CDTF">2016-05-04T06:04:00Z</dcterms:created>
  <dcterms:modified xsi:type="dcterms:W3CDTF">2016-05-04T10:57:00Z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